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C4" w:rsidRDefault="00A62A3F">
      <w:r>
        <w:rPr>
          <w:noProof/>
          <w:lang w:eastAsia="de-CH"/>
        </w:rPr>
        <w:drawing>
          <wp:inline distT="0" distB="0" distL="0" distR="0" wp14:anchorId="27CBB4A1" wp14:editId="6070BA54">
            <wp:extent cx="6383105" cy="9250878"/>
            <wp:effectExtent l="0" t="0" r="0" b="7620"/>
            <wp:docPr id="1" name="Bild 2" descr="http://2.bp.blogspot.com/-1nSg4Yz3DmY/TvTT6rAbq3I/AAAAAAAADSY/duoLmykboNg/s400/Bibelku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1nSg4Yz3DmY/TvTT6rAbq3I/AAAAAAAADSY/duoLmykboNg/s400/Bibelkuch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1032" cy="9305844"/>
                    </a:xfrm>
                    <a:prstGeom prst="rect">
                      <a:avLst/>
                    </a:prstGeom>
                    <a:noFill/>
                    <a:ln>
                      <a:noFill/>
                    </a:ln>
                  </pic:spPr>
                </pic:pic>
              </a:graphicData>
            </a:graphic>
          </wp:inline>
        </w:drawing>
      </w:r>
    </w:p>
    <w:p w:rsidR="00A62A3F" w:rsidRDefault="00A62A3F"/>
    <w:p w:rsidR="00A62A3F" w:rsidRDefault="00A62A3F">
      <w:r>
        <w:rPr>
          <w:noProof/>
          <w:lang w:eastAsia="de-CH"/>
        </w:rPr>
        <w:lastRenderedPageBreak/>
        <w:drawing>
          <wp:inline distT="0" distB="0" distL="0" distR="0" wp14:anchorId="171BB387" wp14:editId="799B47C9">
            <wp:extent cx="5972175" cy="9947518"/>
            <wp:effectExtent l="0" t="0" r="0" b="0"/>
            <wp:docPr id="2" name="Bild 3" descr="http://www.aspisheim.de/dorfschelle/23/images/bibelku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pisheim.de/dorfschelle/23/images/bibelkuch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7550" cy="9956471"/>
                    </a:xfrm>
                    <a:prstGeom prst="rect">
                      <a:avLst/>
                    </a:prstGeom>
                    <a:noFill/>
                    <a:ln>
                      <a:noFill/>
                    </a:ln>
                  </pic:spPr>
                </pic:pic>
              </a:graphicData>
            </a:graphic>
          </wp:inline>
        </w:drawing>
      </w:r>
    </w:p>
    <w:p w:rsidR="00DC1282" w:rsidRPr="001E0882" w:rsidRDefault="00DC1282">
      <w:pPr>
        <w:rPr>
          <w:rFonts w:ascii="Arial" w:hAnsi="Arial" w:cs="Arial"/>
          <w:b/>
          <w:sz w:val="44"/>
          <w:szCs w:val="28"/>
        </w:rPr>
      </w:pPr>
      <w:r w:rsidRPr="001E0882">
        <w:rPr>
          <w:rFonts w:ascii="Arial" w:hAnsi="Arial" w:cs="Arial"/>
          <w:b/>
          <w:sz w:val="44"/>
          <w:szCs w:val="28"/>
        </w:rPr>
        <w:lastRenderedPageBreak/>
        <w:t>Bibelkuchen</w:t>
      </w:r>
    </w:p>
    <w:p w:rsidR="00DC1282" w:rsidRPr="00DC1282" w:rsidRDefault="00DC1282">
      <w:pPr>
        <w:rPr>
          <w:rFonts w:ascii="Arial" w:hAnsi="Arial" w:cs="Arial"/>
          <w:sz w:val="28"/>
          <w:szCs w:val="28"/>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2410"/>
        <w:gridCol w:w="3544"/>
        <w:gridCol w:w="3260"/>
      </w:tblGrid>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Tassen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Deuteronomium 32,14 a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6 Stück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Jeremia 17,11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rHeight w:val="286"/>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2 Tassen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Richter 14,18 a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4 Tassen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Könige 5,2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2 Tassen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Samuel 30,12 a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0,75 Tasse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Korinther 3,2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2 Tassen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proofErr w:type="spellStart"/>
            <w:r w:rsidRPr="00DC1282">
              <w:rPr>
                <w:rFonts w:ascii="Arial" w:eastAsia="Times New Roman" w:hAnsi="Arial" w:cs="Arial"/>
                <w:sz w:val="28"/>
                <w:szCs w:val="28"/>
                <w:lang w:eastAsia="de-CH"/>
              </w:rPr>
              <w:t>Nahum</w:t>
            </w:r>
            <w:proofErr w:type="spellEnd"/>
            <w:r w:rsidRPr="00DC1282">
              <w:rPr>
                <w:rFonts w:ascii="Arial" w:eastAsia="Times New Roman" w:hAnsi="Arial" w:cs="Arial"/>
                <w:sz w:val="28"/>
                <w:szCs w:val="28"/>
                <w:lang w:eastAsia="de-CH"/>
              </w:rPr>
              <w:t xml:space="preserve"> 3,12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Tasse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Numeri 17,23 b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1 Prise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Levitikus 2,13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2 TL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Jeremia 6,20 </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r w:rsidR="00DC1282" w:rsidRPr="00DC1282" w:rsidTr="00DC1282">
        <w:trPr>
          <w:tblCellSpacing w:w="15" w:type="dxa"/>
        </w:trPr>
        <w:tc>
          <w:tcPr>
            <w:tcW w:w="2365" w:type="dxa"/>
            <w:noWrap/>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 xml:space="preserve">3 TL </w:t>
            </w:r>
          </w:p>
        </w:tc>
        <w:tc>
          <w:tcPr>
            <w:tcW w:w="3514" w:type="dxa"/>
            <w:vAlign w:val="center"/>
            <w:hideMark/>
          </w:tcPr>
          <w:p w:rsidR="00DC1282" w:rsidRPr="00DC1282" w:rsidRDefault="00DC1282" w:rsidP="00DC1282">
            <w:pPr>
              <w:spacing w:after="0" w:line="240" w:lineRule="auto"/>
              <w:rPr>
                <w:rFonts w:ascii="Arial" w:eastAsia="Times New Roman" w:hAnsi="Arial" w:cs="Arial"/>
                <w:sz w:val="28"/>
                <w:szCs w:val="28"/>
                <w:lang w:eastAsia="de-CH"/>
              </w:rPr>
            </w:pPr>
            <w:r w:rsidRPr="00DC1282">
              <w:rPr>
                <w:rFonts w:ascii="Arial" w:eastAsia="Times New Roman" w:hAnsi="Arial" w:cs="Arial"/>
                <w:sz w:val="28"/>
                <w:szCs w:val="28"/>
                <w:lang w:eastAsia="de-CH"/>
              </w:rPr>
              <w:t>Backpulver</w:t>
            </w:r>
          </w:p>
        </w:tc>
        <w:tc>
          <w:tcPr>
            <w:tcW w:w="3215" w:type="dxa"/>
          </w:tcPr>
          <w:p w:rsidR="00DC1282" w:rsidRPr="00DC1282" w:rsidRDefault="00DC1282" w:rsidP="00DC1282">
            <w:pPr>
              <w:spacing w:after="0" w:line="240" w:lineRule="auto"/>
              <w:rPr>
                <w:rFonts w:ascii="Arial" w:eastAsia="Times New Roman" w:hAnsi="Arial" w:cs="Arial"/>
                <w:sz w:val="28"/>
                <w:szCs w:val="28"/>
                <w:lang w:eastAsia="de-CH"/>
              </w:rPr>
            </w:pPr>
            <w:r>
              <w:rPr>
                <w:rFonts w:ascii="Arial" w:eastAsia="Times New Roman" w:hAnsi="Arial" w:cs="Arial"/>
                <w:sz w:val="28"/>
                <w:szCs w:val="28"/>
                <w:lang w:eastAsia="de-CH"/>
              </w:rPr>
              <w:t>____________________</w:t>
            </w:r>
          </w:p>
        </w:tc>
      </w:tr>
    </w:tbl>
    <w:p w:rsidR="00DC1282" w:rsidRPr="00DC1282" w:rsidRDefault="00DC1282">
      <w:pPr>
        <w:rPr>
          <w:rFonts w:ascii="Arial" w:hAnsi="Arial" w:cs="Arial"/>
          <w:sz w:val="28"/>
          <w:szCs w:val="28"/>
        </w:rPr>
      </w:pPr>
    </w:p>
    <w:p w:rsidR="00DC1282" w:rsidRPr="00DC1282" w:rsidRDefault="00DC1282">
      <w:pPr>
        <w:rPr>
          <w:rFonts w:ascii="Arial" w:hAnsi="Arial" w:cs="Arial"/>
          <w:sz w:val="28"/>
          <w:szCs w:val="28"/>
        </w:rPr>
      </w:pPr>
      <w:r w:rsidRPr="00DC1282">
        <w:rPr>
          <w:rFonts w:ascii="Arial" w:hAnsi="Arial" w:cs="Arial"/>
          <w:sz w:val="28"/>
          <w:szCs w:val="28"/>
        </w:rPr>
        <w:t>Sprüche Salomons 23,14 a</w:t>
      </w:r>
    </w:p>
    <w:p w:rsidR="00DC1282" w:rsidRPr="00DC1282" w:rsidRDefault="00DC1282">
      <w:pPr>
        <w:rPr>
          <w:rFonts w:ascii="Arial" w:hAnsi="Arial" w:cs="Arial"/>
          <w:sz w:val="28"/>
          <w:szCs w:val="28"/>
        </w:rPr>
      </w:pPr>
      <w:r w:rsidRPr="00DC1282">
        <w:rPr>
          <w:rFonts w:ascii="Arial" w:hAnsi="Arial" w:cs="Arial"/>
          <w:sz w:val="28"/>
          <w:szCs w:val="28"/>
        </w:rPr>
        <w:t>Backzeit 60-90 Min bei 175 Grad</w:t>
      </w:r>
    </w:p>
    <w:p w:rsidR="00DC1282" w:rsidRDefault="00DC1282">
      <w:pPr>
        <w:rPr>
          <w:rFonts w:ascii="Arial" w:hAnsi="Arial" w:cs="Arial"/>
          <w:sz w:val="28"/>
          <w:szCs w:val="28"/>
        </w:rPr>
      </w:pPr>
      <w:r w:rsidRPr="00DC1282">
        <w:rPr>
          <w:rFonts w:ascii="Arial" w:hAnsi="Arial" w:cs="Arial"/>
          <w:sz w:val="28"/>
          <w:szCs w:val="28"/>
        </w:rPr>
        <w:t xml:space="preserve">Grundsätzliches: Auf jeden Fall gilt Matthäus 19,12d </w:t>
      </w:r>
    </w:p>
    <w:p w:rsidR="00DC1282" w:rsidRPr="00DC1282" w:rsidRDefault="00DC1282">
      <w:pPr>
        <w:rPr>
          <w:rFonts w:ascii="Arial" w:hAnsi="Arial" w:cs="Arial"/>
          <w:sz w:val="28"/>
          <w:szCs w:val="28"/>
        </w:rPr>
      </w:pPr>
      <w:r>
        <w:rPr>
          <w:rFonts w:ascii="Arial" w:hAnsi="Arial" w:cs="Arial"/>
          <w:sz w:val="28"/>
          <w:szCs w:val="28"/>
        </w:rPr>
        <w:t>___________________________________________________________</w:t>
      </w:r>
    </w:p>
    <w:p w:rsidR="00DC1282" w:rsidRDefault="00DC1282">
      <w:pPr>
        <w:rPr>
          <w:rFonts w:ascii="Arial" w:hAnsi="Arial" w:cs="Arial"/>
          <w:sz w:val="28"/>
          <w:szCs w:val="28"/>
        </w:rPr>
      </w:pPr>
      <w:r w:rsidRPr="00DC1282">
        <w:rPr>
          <w:rFonts w:ascii="Arial" w:hAnsi="Arial" w:cs="Arial"/>
          <w:sz w:val="28"/>
          <w:szCs w:val="28"/>
        </w:rPr>
        <w:t>und wenn</w:t>
      </w:r>
      <w:r w:rsidRPr="00DC1282">
        <w:rPr>
          <w:rFonts w:ascii="Arial" w:hAnsi="Arial" w:cs="Arial"/>
          <w:sz w:val="28"/>
          <w:szCs w:val="28"/>
        </w:rPr>
        <w:t>‘</w:t>
      </w:r>
      <w:r w:rsidRPr="00DC1282">
        <w:rPr>
          <w:rFonts w:ascii="Arial" w:hAnsi="Arial" w:cs="Arial"/>
          <w:sz w:val="28"/>
          <w:szCs w:val="28"/>
        </w:rPr>
        <w:t>s ums Essen geht Lukas 14, 12-14!</w:t>
      </w:r>
    </w:p>
    <w:p w:rsidR="00DC1282" w:rsidRPr="00DC1282" w:rsidRDefault="00DC1282">
      <w:pPr>
        <w:rPr>
          <w:rFonts w:ascii="Arial" w:hAnsi="Arial" w:cs="Arial"/>
          <w:sz w:val="28"/>
          <w:szCs w:val="28"/>
        </w:rPr>
      </w:pPr>
      <w:r>
        <w:rPr>
          <w:rFonts w:ascii="Arial" w:hAnsi="Arial" w:cs="Arial"/>
          <w:sz w:val="28"/>
          <w:szCs w:val="28"/>
        </w:rPr>
        <w:t>___________________________________________________________</w:t>
      </w:r>
    </w:p>
    <w:p w:rsidR="001E0882" w:rsidRDefault="00DC1282">
      <w:pPr>
        <w:rPr>
          <w:rFonts w:ascii="Arial" w:hAnsi="Arial" w:cs="Arial"/>
          <w:sz w:val="28"/>
          <w:szCs w:val="28"/>
        </w:rPr>
      </w:pPr>
      <w:r>
        <w:rPr>
          <w:rFonts w:ascii="Arial" w:hAnsi="Arial" w:cs="Arial"/>
          <w:sz w:val="28"/>
          <w:szCs w:val="28"/>
        </w:rPr>
        <w:t>Die Masse pass</w:t>
      </w:r>
      <w:r w:rsidRPr="00DC1282">
        <w:rPr>
          <w:rFonts w:ascii="Arial" w:hAnsi="Arial" w:cs="Arial"/>
          <w:sz w:val="28"/>
          <w:szCs w:val="28"/>
        </w:rPr>
        <w:t>t in 2 mit Butterbrot ausgelegte Kastenformen.</w:t>
      </w:r>
    </w:p>
    <w:p w:rsidR="001E0882" w:rsidRDefault="001E0882">
      <w:pPr>
        <w:rPr>
          <w:rFonts w:ascii="Arial" w:hAnsi="Arial" w:cs="Arial"/>
          <w:sz w:val="28"/>
          <w:szCs w:val="28"/>
        </w:rPr>
      </w:pPr>
      <w:r>
        <w:rPr>
          <w:rFonts w:ascii="Arial" w:hAnsi="Arial" w:cs="Arial"/>
          <w:sz w:val="28"/>
          <w:szCs w:val="28"/>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3114"/>
        <w:gridCol w:w="4929"/>
      </w:tblGrid>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lastRenderedPageBreak/>
              <w:t xml:space="preserve">1,5 Tassen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5. Mose 32,14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6 </w:t>
            </w:r>
            <w:proofErr w:type="spellStart"/>
            <w:r w:rsidRPr="001E0882">
              <w:rPr>
                <w:rFonts w:ascii="Times New Roman" w:eastAsia="Times New Roman" w:hAnsi="Times New Roman" w:cs="Times New Roman"/>
                <w:sz w:val="24"/>
                <w:szCs w:val="24"/>
                <w:lang w:eastAsia="de-CH"/>
              </w:rPr>
              <w:t>Stk</w:t>
            </w:r>
            <w:proofErr w:type="spellEnd"/>
            <w:r w:rsidRPr="001E0882">
              <w:rPr>
                <w:rFonts w:ascii="Times New Roman" w:eastAsia="Times New Roman" w:hAnsi="Times New Roman" w:cs="Times New Roman"/>
                <w:sz w:val="24"/>
                <w:szCs w:val="24"/>
                <w:lang w:eastAsia="de-CH"/>
              </w:rPr>
              <w:t xml:space="preserve">.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Jeremia 17,11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Richter 14,18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4,5 Tassen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Könige 5,2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Samuel 30,12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0,7 Tasse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Korinther 3,2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roofErr w:type="spellStart"/>
            <w:r w:rsidRPr="001E0882">
              <w:rPr>
                <w:rFonts w:ascii="Times New Roman" w:eastAsia="Times New Roman" w:hAnsi="Times New Roman" w:cs="Times New Roman"/>
                <w:sz w:val="24"/>
                <w:szCs w:val="24"/>
                <w:lang w:eastAsia="de-CH"/>
              </w:rPr>
              <w:t>Nahum</w:t>
            </w:r>
            <w:proofErr w:type="spellEnd"/>
            <w:r w:rsidRPr="001E0882">
              <w:rPr>
                <w:rFonts w:ascii="Times New Roman" w:eastAsia="Times New Roman" w:hAnsi="Times New Roman" w:cs="Times New Roman"/>
                <w:sz w:val="24"/>
                <w:szCs w:val="24"/>
                <w:lang w:eastAsia="de-CH"/>
              </w:rPr>
              <w:t xml:space="preserve"> 3,12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Tasse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4. Mose 17,23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Prise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3. Mose 2,13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4 TL </w:t>
            </w:r>
          </w:p>
        </w:tc>
        <w:tc>
          <w:tcPr>
            <w:tcW w:w="3263" w:type="dxa"/>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Jeremia 6,20 </w:t>
            </w:r>
          </w:p>
        </w:tc>
        <w:tc>
          <w:tcPr>
            <w:tcW w:w="5200" w:type="dxa"/>
            <w:tcBorders>
              <w:bottom w:val="single" w:sz="12" w:space="0" w:color="auto"/>
            </w:tcBorders>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r>
      <w:tr w:rsidR="001E0882" w:rsidRPr="001E0882" w:rsidTr="00F85C46">
        <w:trPr>
          <w:tblCellSpacing w:w="15" w:type="dxa"/>
        </w:trPr>
        <w:tc>
          <w:tcPr>
            <w:tcW w:w="1057" w:type="dxa"/>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3 TL </w:t>
            </w:r>
          </w:p>
        </w:tc>
        <w:tc>
          <w:tcPr>
            <w:tcW w:w="3263" w:type="dxa"/>
            <w:vAlign w:val="center"/>
            <w:hideMark/>
          </w:tcPr>
          <w:p w:rsidR="001E0882" w:rsidRPr="001E0882" w:rsidRDefault="001E0882" w:rsidP="00F85C46">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...dass gab es damals noch nicht</w:t>
            </w:r>
          </w:p>
        </w:tc>
        <w:tc>
          <w:tcPr>
            <w:tcW w:w="5200" w:type="dxa"/>
            <w:tcBorders>
              <w:bottom w:val="single" w:sz="12" w:space="0" w:color="auto"/>
            </w:tcBorders>
          </w:tcPr>
          <w:p w:rsidR="001E0882" w:rsidRPr="001E0882" w:rsidRDefault="00F85C46" w:rsidP="001E0882">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Backpulver</w:t>
            </w:r>
          </w:p>
        </w:tc>
      </w:tr>
    </w:tbl>
    <w:p w:rsidR="00DC1282" w:rsidRDefault="00DC1282">
      <w:pPr>
        <w:rPr>
          <w:rFonts w:ascii="Arial" w:hAnsi="Arial" w:cs="Arial"/>
          <w:sz w:val="28"/>
          <w:szCs w:val="28"/>
        </w:rPr>
      </w:pP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Man befolge den Spruch </w:t>
      </w:r>
      <w:proofErr w:type="spellStart"/>
      <w:r w:rsidRPr="001E0882">
        <w:rPr>
          <w:rFonts w:ascii="Times New Roman" w:eastAsia="Times New Roman" w:hAnsi="Times New Roman" w:cs="Times New Roman"/>
          <w:sz w:val="24"/>
          <w:szCs w:val="24"/>
          <w:lang w:eastAsia="de-CH"/>
        </w:rPr>
        <w:t>Salamos</w:t>
      </w:r>
      <w:proofErr w:type="spellEnd"/>
      <w:r w:rsidRPr="001E0882">
        <w:rPr>
          <w:rFonts w:ascii="Times New Roman" w:eastAsia="Times New Roman" w:hAnsi="Times New Roman" w:cs="Times New Roman"/>
          <w:sz w:val="24"/>
          <w:szCs w:val="24"/>
          <w:lang w:eastAsia="de-CH"/>
        </w:rPr>
        <w:t xml:space="preserve">: Sprüche 23,14 </w:t>
      </w:r>
    </w:p>
    <w:p w:rsidR="001E0882" w:rsidRDefault="001E0882" w:rsidP="001E0882">
      <w:pPr>
        <w:spacing w:after="0" w:line="240" w:lineRule="auto"/>
        <w:rPr>
          <w:rFonts w:ascii="Times New Roman" w:eastAsia="Times New Roman" w:hAnsi="Times New Roman" w:cs="Times New Roman"/>
          <w:b/>
          <w:bCs/>
          <w:sz w:val="24"/>
          <w:szCs w:val="24"/>
          <w:lang w:eastAsia="de-CH"/>
        </w:rPr>
      </w:pP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Tip</w:t>
      </w:r>
      <w:r>
        <w:rPr>
          <w:rFonts w:ascii="Times New Roman" w:eastAsia="Times New Roman" w:hAnsi="Times New Roman" w:cs="Times New Roman"/>
          <w:sz w:val="24"/>
          <w:szCs w:val="24"/>
          <w:lang w:eastAsia="de-CH"/>
        </w:rPr>
        <w:t>p</w:t>
      </w:r>
      <w:r w:rsidRPr="001E0882">
        <w:rPr>
          <w:rFonts w:ascii="Times New Roman" w:eastAsia="Times New Roman" w:hAnsi="Times New Roman" w:cs="Times New Roman"/>
          <w:sz w:val="24"/>
          <w:szCs w:val="24"/>
          <w:lang w:eastAsia="de-CH"/>
        </w:rPr>
        <w:t xml:space="preserve">: Ein 500-g-Glas Honig (= etwa zwei Tassen) braucht ein Päckchen Backpulver. Der Teig ist ziemlich flüssig. Backzeit: Ca. 75-80 Minuten bei 175 Grad.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b/>
          <w:bCs/>
          <w:sz w:val="24"/>
          <w:szCs w:val="24"/>
          <w:lang w:eastAsia="de-CH"/>
        </w:rPr>
        <w:t>3</w:t>
      </w:r>
      <w:r w:rsidRPr="001E0882">
        <w:rPr>
          <w:rFonts w:ascii="Times New Roman" w:eastAsia="Times New Roman" w:hAnsi="Times New Roman" w:cs="Times New Roman"/>
          <w:sz w:val="24"/>
          <w:szCs w:val="24"/>
          <w:lang w:eastAsia="de-CH"/>
        </w:rPr>
        <w:t xml:space="preserve">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Grundsätzliches: Es gilt auf jeden Fall: Matthäus 19,12. Und wenn es ans Kuchenessen geht, gilt Lukas 14,12-14!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b/>
          <w:bCs/>
          <w:sz w:val="24"/>
          <w:szCs w:val="24"/>
          <w:lang w:eastAsia="de-CH"/>
        </w:rPr>
        <w:t>4</w:t>
      </w:r>
      <w:r w:rsidRPr="001E0882">
        <w:rPr>
          <w:rFonts w:ascii="Times New Roman" w:eastAsia="Times New Roman" w:hAnsi="Times New Roman" w:cs="Times New Roman"/>
          <w:sz w:val="24"/>
          <w:szCs w:val="24"/>
          <w:lang w:eastAsia="de-CH"/>
        </w:rPr>
        <w:t xml:space="preserve"> </w:t>
      </w:r>
    </w:p>
    <w:p w:rsidR="001E0882" w:rsidRDefault="001E0882" w:rsidP="00E84219">
      <w:pPr>
        <w:spacing w:after="0" w:line="240" w:lineRule="auto"/>
        <w:rPr>
          <w:rFonts w:ascii="Arial" w:hAnsi="Arial" w:cs="Arial"/>
          <w:sz w:val="28"/>
          <w:szCs w:val="28"/>
        </w:rPr>
      </w:pPr>
      <w:proofErr w:type="spellStart"/>
      <w:r w:rsidRPr="001E0882">
        <w:rPr>
          <w:rFonts w:ascii="Times New Roman" w:eastAsia="Times New Roman" w:hAnsi="Times New Roman" w:cs="Times New Roman"/>
          <w:sz w:val="24"/>
          <w:szCs w:val="24"/>
          <w:lang w:eastAsia="de-CH"/>
        </w:rPr>
        <w:t>Achja</w:t>
      </w:r>
      <w:proofErr w:type="spellEnd"/>
      <w:r w:rsidRPr="001E0882">
        <w:rPr>
          <w:rFonts w:ascii="Times New Roman" w:eastAsia="Times New Roman" w:hAnsi="Times New Roman" w:cs="Times New Roman"/>
          <w:sz w:val="24"/>
          <w:szCs w:val="24"/>
          <w:lang w:eastAsia="de-CH"/>
        </w:rPr>
        <w:t>...und wer so gar nicht drauf kommt, darf mich gerne anschreiben...ich rücke da</w:t>
      </w:r>
      <w:r w:rsidR="00E84219">
        <w:rPr>
          <w:rFonts w:ascii="Times New Roman" w:eastAsia="Times New Roman" w:hAnsi="Times New Roman" w:cs="Times New Roman"/>
          <w:sz w:val="24"/>
          <w:szCs w:val="24"/>
          <w:lang w:eastAsia="de-CH"/>
        </w:rPr>
        <w:t>nn gerne die Auflösung raus :-)</w:t>
      </w:r>
      <w:bookmarkStart w:id="0" w:name="_GoBack"/>
      <w:bookmarkEnd w:id="0"/>
      <w:r>
        <w:rPr>
          <w:rFonts w:ascii="Arial" w:hAnsi="Arial" w:cs="Arial"/>
          <w:sz w:val="28"/>
          <w:szCs w:val="28"/>
        </w:rPr>
        <w:br w:type="page"/>
      </w:r>
    </w:p>
    <w:p w:rsidR="001E0882" w:rsidRDefault="001E0882">
      <w:pPr>
        <w:rPr>
          <w:rFonts w:ascii="Arial" w:hAnsi="Arial" w:cs="Arial"/>
          <w:sz w:val="28"/>
          <w:szCs w:val="28"/>
        </w:rPr>
      </w:pPr>
      <w:r>
        <w:rPr>
          <w:rFonts w:ascii="Arial" w:hAnsi="Arial" w:cs="Arial"/>
          <w:sz w:val="28"/>
          <w:szCs w:val="28"/>
        </w:rPr>
        <w:lastRenderedPageBreak/>
        <w:t>Auflösung: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5"/>
        <w:gridCol w:w="1815"/>
      </w:tblGrid>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6 Stück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Eier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1,5 Tassen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Speiseöl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5 Tassen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Mehl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Feigen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Honig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Tasse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Milch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2 Tassen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Rosinen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Prise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Salz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3 Teelöffel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Zimt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3 Teelöffel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Backpulver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1 Tasse </w:t>
            </w: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Mandeln gehobelt </w:t>
            </w:r>
          </w:p>
        </w:tc>
      </w:tr>
      <w:tr w:rsidR="001E0882" w:rsidRPr="001E0882" w:rsidTr="001E0882">
        <w:trPr>
          <w:tblCellSpacing w:w="15" w:type="dxa"/>
        </w:trPr>
        <w:tc>
          <w:tcPr>
            <w:tcW w:w="0" w:type="auto"/>
            <w:noWrap/>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p>
        </w:tc>
        <w:tc>
          <w:tcPr>
            <w:tcW w:w="0" w:type="auto"/>
            <w:vAlign w:val="center"/>
            <w:hideMark/>
          </w:tcPr>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Puderzucker</w:t>
            </w:r>
          </w:p>
        </w:tc>
      </w:tr>
    </w:tbl>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Eier - Jeremia 17, 11 - daraus 6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Öl - Jesaja 7,22 - daraus 1 1/2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Mehl - 1. Buc</w:t>
      </w:r>
      <w:r>
        <w:rPr>
          <w:rFonts w:ascii="Times New Roman" w:eastAsia="Times New Roman" w:hAnsi="Times New Roman" w:cs="Times New Roman"/>
          <w:sz w:val="24"/>
          <w:szCs w:val="24"/>
          <w:lang w:eastAsia="de-CH"/>
        </w:rPr>
        <w:t>h</w:t>
      </w:r>
      <w:r w:rsidRPr="001E0882">
        <w:rPr>
          <w:rFonts w:ascii="Times New Roman" w:eastAsia="Times New Roman" w:hAnsi="Times New Roman" w:cs="Times New Roman"/>
          <w:sz w:val="24"/>
          <w:szCs w:val="24"/>
          <w:lang w:eastAsia="de-CH"/>
        </w:rPr>
        <w:t xml:space="preserve"> d. Könige 5, 2 - daraus 5 1/2, sind ca. 500 g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Feigen - Jeremia 24, 2 - daraus 2. Ich habe getrocknete Feigen genommen und sie klein geschnitten; es gibt sie in Tüten ab 250 g und </w:t>
      </w:r>
      <w:proofErr w:type="spellStart"/>
      <w:r w:rsidRPr="001E0882">
        <w:rPr>
          <w:rFonts w:ascii="Times New Roman" w:eastAsia="Times New Roman" w:hAnsi="Times New Roman" w:cs="Times New Roman"/>
          <w:sz w:val="24"/>
          <w:szCs w:val="24"/>
          <w:lang w:eastAsia="de-CH"/>
        </w:rPr>
        <w:t>soviel</w:t>
      </w:r>
      <w:proofErr w:type="spellEnd"/>
      <w:r w:rsidRPr="001E0882">
        <w:rPr>
          <w:rFonts w:ascii="Times New Roman" w:eastAsia="Times New Roman" w:hAnsi="Times New Roman" w:cs="Times New Roman"/>
          <w:sz w:val="24"/>
          <w:szCs w:val="24"/>
          <w:lang w:eastAsia="de-CH"/>
        </w:rPr>
        <w:t xml:space="preserve"> habe ich auch verwendet.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Honig - 2. Buch Mose 3, 8 - daraus 1 1/2, sind 500 g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Milch - Buch d. Sprichwörter 30, 33 - daraus ... - da schwanken die Angab. bis zu 4 Tassen.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Rosinen - 1. Buch Samuel 30, 12 - daraus 2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Salz - 3. Buch Mose 2, 13 - daraus 1 Prise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Zimt - Offenbarung d. Johannes 18, 13 - daraus 3. Es gibt auch Varianten mit Esslöffel, aber das halte ich für zu streng im Geschmack.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Backpulver - ok, gab's damals noch nicht, macht aber das Endergebnis deutlich lockerer!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Mandeln - 4. Buch Mose 17, 23 - daraus 1. Ich fand 50 g Mandeln genug.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Die weiteren "biblischen" Angaben zur Zubereitung lass ich mal weg und sag' nur: Bis auf die Mandeln und den Puderzucker werden alle Zutaten miteinander zu einem relativ flüssigen Teig verrührt.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Den Backofen auf 180°C vorheizen und ein Backblech mit Backpapier auslegen.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Den Teig darauf verteilen und mit den Mandeln bestreuen.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Auf mittlerer Schiene etwa 25 - 30 Minuten backen.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Zum </w:t>
      </w:r>
      <w:proofErr w:type="spellStart"/>
      <w:r w:rsidRPr="001E0882">
        <w:rPr>
          <w:rFonts w:ascii="Times New Roman" w:eastAsia="Times New Roman" w:hAnsi="Times New Roman" w:cs="Times New Roman"/>
          <w:sz w:val="24"/>
          <w:szCs w:val="24"/>
          <w:lang w:eastAsia="de-CH"/>
        </w:rPr>
        <w:t>Schluß</w:t>
      </w:r>
      <w:proofErr w:type="spellEnd"/>
      <w:r w:rsidRPr="001E0882">
        <w:rPr>
          <w:rFonts w:ascii="Times New Roman" w:eastAsia="Times New Roman" w:hAnsi="Times New Roman" w:cs="Times New Roman"/>
          <w:sz w:val="24"/>
          <w:szCs w:val="24"/>
          <w:lang w:eastAsia="de-CH"/>
        </w:rPr>
        <w:t xml:space="preserve"> mit Puderzucker bestäuben.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 xml:space="preserve">Manche backen dieses Rezept auch in der Springform oder als Kastenkuchen. Ich finde die Blechlösung passender, da der Kuchen in kleine Stücke geschnitten werden kann und ich der Meinung bin, dass in den arabischen Ländern solche Leckereien normalerweise auch in vielen kleinen Stückchen angeboten wird. </w:t>
      </w:r>
    </w:p>
    <w:p w:rsidR="001E0882" w:rsidRPr="001E0882" w:rsidRDefault="001E0882" w:rsidP="001E0882">
      <w:pPr>
        <w:spacing w:after="0" w:line="240" w:lineRule="auto"/>
        <w:rPr>
          <w:rFonts w:ascii="Times New Roman" w:eastAsia="Times New Roman" w:hAnsi="Times New Roman" w:cs="Times New Roman"/>
          <w:sz w:val="24"/>
          <w:szCs w:val="24"/>
          <w:lang w:eastAsia="de-CH"/>
        </w:rPr>
      </w:pPr>
      <w:r w:rsidRPr="001E0882">
        <w:rPr>
          <w:rFonts w:ascii="Times New Roman" w:eastAsia="Times New Roman" w:hAnsi="Times New Roman" w:cs="Times New Roman"/>
          <w:sz w:val="24"/>
          <w:szCs w:val="24"/>
          <w:lang w:eastAsia="de-CH"/>
        </w:rPr>
        <w:t>"Eingedeutscht" schmecken die Stückchen natürlich auch mit halbsteif geschlagener Sahne und/oder einer Kugel Vanilleeis dazu ;</w:t>
      </w:r>
      <w:proofErr w:type="gramStart"/>
      <w:r w:rsidRPr="001E0882">
        <w:rPr>
          <w:rFonts w:ascii="Times New Roman" w:eastAsia="Times New Roman" w:hAnsi="Times New Roman" w:cs="Times New Roman"/>
          <w:sz w:val="24"/>
          <w:szCs w:val="24"/>
          <w:lang w:eastAsia="de-CH"/>
        </w:rPr>
        <w:t>) .</w:t>
      </w:r>
      <w:proofErr w:type="gramEnd"/>
      <w:r w:rsidRPr="001E0882">
        <w:rPr>
          <w:rFonts w:ascii="Times New Roman" w:eastAsia="Times New Roman" w:hAnsi="Times New Roman" w:cs="Times New Roman"/>
          <w:sz w:val="24"/>
          <w:szCs w:val="24"/>
          <w:lang w:eastAsia="de-CH"/>
        </w:rPr>
        <w:t xml:space="preserve"> </w:t>
      </w:r>
    </w:p>
    <w:sectPr w:rsidR="001E0882" w:rsidRPr="001E0882" w:rsidSect="00C531D6">
      <w:pgSz w:w="11906" w:h="16838"/>
      <w:pgMar w:top="720" w:right="720" w:bottom="720"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3F"/>
    <w:rsid w:val="001E0882"/>
    <w:rsid w:val="006C09D7"/>
    <w:rsid w:val="00A62A3F"/>
    <w:rsid w:val="00C531D6"/>
    <w:rsid w:val="00DC1282"/>
    <w:rsid w:val="00E84219"/>
    <w:rsid w:val="00EA1491"/>
    <w:rsid w:val="00F85C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4AC31-579B-4BFE-B83E-9E54BAF6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b-ft-rob-reg">
    <w:name w:val="kb-ft-rob-reg"/>
    <w:basedOn w:val="Absatz-Standardschriftart"/>
    <w:rsid w:val="00DC1282"/>
  </w:style>
  <w:style w:type="character" w:styleId="Fett">
    <w:name w:val="Strong"/>
    <w:basedOn w:val="Absatz-Standardschriftart"/>
    <w:uiPriority w:val="22"/>
    <w:qFormat/>
    <w:rsid w:val="001E0882"/>
    <w:rPr>
      <w:b/>
      <w:bCs/>
    </w:rPr>
  </w:style>
  <w:style w:type="paragraph" w:styleId="Sprechblasentext">
    <w:name w:val="Balloon Text"/>
    <w:basedOn w:val="Standard"/>
    <w:link w:val="SprechblasentextZchn"/>
    <w:uiPriority w:val="99"/>
    <w:semiHidden/>
    <w:unhideWhenUsed/>
    <w:rsid w:val="00C531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4665">
      <w:bodyDiv w:val="1"/>
      <w:marLeft w:val="0"/>
      <w:marRight w:val="0"/>
      <w:marTop w:val="0"/>
      <w:marBottom w:val="0"/>
      <w:divBdr>
        <w:top w:val="none" w:sz="0" w:space="0" w:color="auto"/>
        <w:left w:val="none" w:sz="0" w:space="0" w:color="auto"/>
        <w:bottom w:val="none" w:sz="0" w:space="0" w:color="auto"/>
        <w:right w:val="none" w:sz="0" w:space="0" w:color="auto"/>
      </w:divBdr>
      <w:divsChild>
        <w:div w:id="893659819">
          <w:marLeft w:val="0"/>
          <w:marRight w:val="0"/>
          <w:marTop w:val="0"/>
          <w:marBottom w:val="0"/>
          <w:divBdr>
            <w:top w:val="none" w:sz="0" w:space="0" w:color="auto"/>
            <w:left w:val="none" w:sz="0" w:space="0" w:color="auto"/>
            <w:bottom w:val="none" w:sz="0" w:space="0" w:color="auto"/>
            <w:right w:val="none" w:sz="0" w:space="0" w:color="auto"/>
          </w:divBdr>
        </w:div>
        <w:div w:id="1771242437">
          <w:marLeft w:val="0"/>
          <w:marRight w:val="0"/>
          <w:marTop w:val="0"/>
          <w:marBottom w:val="0"/>
          <w:divBdr>
            <w:top w:val="none" w:sz="0" w:space="0" w:color="auto"/>
            <w:left w:val="none" w:sz="0" w:space="0" w:color="auto"/>
            <w:bottom w:val="none" w:sz="0" w:space="0" w:color="auto"/>
            <w:right w:val="none" w:sz="0" w:space="0" w:color="auto"/>
          </w:divBdr>
        </w:div>
        <w:div w:id="670986758">
          <w:marLeft w:val="0"/>
          <w:marRight w:val="0"/>
          <w:marTop w:val="0"/>
          <w:marBottom w:val="0"/>
          <w:divBdr>
            <w:top w:val="none" w:sz="0" w:space="0" w:color="auto"/>
            <w:left w:val="none" w:sz="0" w:space="0" w:color="auto"/>
            <w:bottom w:val="none" w:sz="0" w:space="0" w:color="auto"/>
            <w:right w:val="none" w:sz="0" w:space="0" w:color="auto"/>
          </w:divBdr>
        </w:div>
        <w:div w:id="2103329049">
          <w:marLeft w:val="0"/>
          <w:marRight w:val="0"/>
          <w:marTop w:val="0"/>
          <w:marBottom w:val="0"/>
          <w:divBdr>
            <w:top w:val="none" w:sz="0" w:space="0" w:color="auto"/>
            <w:left w:val="none" w:sz="0" w:space="0" w:color="auto"/>
            <w:bottom w:val="none" w:sz="0" w:space="0" w:color="auto"/>
            <w:right w:val="none" w:sz="0" w:space="0" w:color="auto"/>
          </w:divBdr>
        </w:div>
        <w:div w:id="1961063314">
          <w:marLeft w:val="0"/>
          <w:marRight w:val="0"/>
          <w:marTop w:val="0"/>
          <w:marBottom w:val="0"/>
          <w:divBdr>
            <w:top w:val="none" w:sz="0" w:space="0" w:color="auto"/>
            <w:left w:val="none" w:sz="0" w:space="0" w:color="auto"/>
            <w:bottom w:val="none" w:sz="0" w:space="0" w:color="auto"/>
            <w:right w:val="none" w:sz="0" w:space="0" w:color="auto"/>
          </w:divBdr>
        </w:div>
        <w:div w:id="1381781337">
          <w:marLeft w:val="0"/>
          <w:marRight w:val="0"/>
          <w:marTop w:val="0"/>
          <w:marBottom w:val="0"/>
          <w:divBdr>
            <w:top w:val="none" w:sz="0" w:space="0" w:color="auto"/>
            <w:left w:val="none" w:sz="0" w:space="0" w:color="auto"/>
            <w:bottom w:val="none" w:sz="0" w:space="0" w:color="auto"/>
            <w:right w:val="none" w:sz="0" w:space="0" w:color="auto"/>
          </w:divBdr>
        </w:div>
        <w:div w:id="750929577">
          <w:marLeft w:val="0"/>
          <w:marRight w:val="0"/>
          <w:marTop w:val="0"/>
          <w:marBottom w:val="0"/>
          <w:divBdr>
            <w:top w:val="none" w:sz="0" w:space="0" w:color="auto"/>
            <w:left w:val="none" w:sz="0" w:space="0" w:color="auto"/>
            <w:bottom w:val="none" w:sz="0" w:space="0" w:color="auto"/>
            <w:right w:val="none" w:sz="0" w:space="0" w:color="auto"/>
          </w:divBdr>
        </w:div>
        <w:div w:id="1482194792">
          <w:marLeft w:val="0"/>
          <w:marRight w:val="0"/>
          <w:marTop w:val="0"/>
          <w:marBottom w:val="0"/>
          <w:divBdr>
            <w:top w:val="none" w:sz="0" w:space="0" w:color="auto"/>
            <w:left w:val="none" w:sz="0" w:space="0" w:color="auto"/>
            <w:bottom w:val="none" w:sz="0" w:space="0" w:color="auto"/>
            <w:right w:val="none" w:sz="0" w:space="0" w:color="auto"/>
          </w:divBdr>
        </w:div>
        <w:div w:id="1448967202">
          <w:marLeft w:val="0"/>
          <w:marRight w:val="0"/>
          <w:marTop w:val="0"/>
          <w:marBottom w:val="0"/>
          <w:divBdr>
            <w:top w:val="none" w:sz="0" w:space="0" w:color="auto"/>
            <w:left w:val="none" w:sz="0" w:space="0" w:color="auto"/>
            <w:bottom w:val="none" w:sz="0" w:space="0" w:color="auto"/>
            <w:right w:val="none" w:sz="0" w:space="0" w:color="auto"/>
          </w:divBdr>
        </w:div>
        <w:div w:id="1376126194">
          <w:marLeft w:val="0"/>
          <w:marRight w:val="0"/>
          <w:marTop w:val="0"/>
          <w:marBottom w:val="0"/>
          <w:divBdr>
            <w:top w:val="none" w:sz="0" w:space="0" w:color="auto"/>
            <w:left w:val="none" w:sz="0" w:space="0" w:color="auto"/>
            <w:bottom w:val="none" w:sz="0" w:space="0" w:color="auto"/>
            <w:right w:val="none" w:sz="0" w:space="0" w:color="auto"/>
          </w:divBdr>
        </w:div>
        <w:div w:id="955678342">
          <w:marLeft w:val="0"/>
          <w:marRight w:val="0"/>
          <w:marTop w:val="0"/>
          <w:marBottom w:val="0"/>
          <w:divBdr>
            <w:top w:val="none" w:sz="0" w:space="0" w:color="auto"/>
            <w:left w:val="none" w:sz="0" w:space="0" w:color="auto"/>
            <w:bottom w:val="none" w:sz="0" w:space="0" w:color="auto"/>
            <w:right w:val="none" w:sz="0" w:space="0" w:color="auto"/>
          </w:divBdr>
        </w:div>
      </w:divsChild>
    </w:div>
    <w:div w:id="509220330">
      <w:bodyDiv w:val="1"/>
      <w:marLeft w:val="0"/>
      <w:marRight w:val="0"/>
      <w:marTop w:val="0"/>
      <w:marBottom w:val="0"/>
      <w:divBdr>
        <w:top w:val="none" w:sz="0" w:space="0" w:color="auto"/>
        <w:left w:val="none" w:sz="0" w:space="0" w:color="auto"/>
        <w:bottom w:val="none" w:sz="0" w:space="0" w:color="auto"/>
        <w:right w:val="none" w:sz="0" w:space="0" w:color="auto"/>
      </w:divBdr>
      <w:divsChild>
        <w:div w:id="626199017">
          <w:marLeft w:val="0"/>
          <w:marRight w:val="0"/>
          <w:marTop w:val="0"/>
          <w:marBottom w:val="0"/>
          <w:divBdr>
            <w:top w:val="none" w:sz="0" w:space="0" w:color="auto"/>
            <w:left w:val="none" w:sz="0" w:space="0" w:color="auto"/>
            <w:bottom w:val="none" w:sz="0" w:space="0" w:color="auto"/>
            <w:right w:val="none" w:sz="0" w:space="0" w:color="auto"/>
          </w:divBdr>
        </w:div>
        <w:div w:id="1215240214">
          <w:marLeft w:val="0"/>
          <w:marRight w:val="0"/>
          <w:marTop w:val="0"/>
          <w:marBottom w:val="0"/>
          <w:divBdr>
            <w:top w:val="none" w:sz="0" w:space="0" w:color="auto"/>
            <w:left w:val="none" w:sz="0" w:space="0" w:color="auto"/>
            <w:bottom w:val="none" w:sz="0" w:space="0" w:color="auto"/>
            <w:right w:val="none" w:sz="0" w:space="0" w:color="auto"/>
          </w:divBdr>
        </w:div>
        <w:div w:id="477457324">
          <w:marLeft w:val="0"/>
          <w:marRight w:val="0"/>
          <w:marTop w:val="0"/>
          <w:marBottom w:val="0"/>
          <w:divBdr>
            <w:top w:val="none" w:sz="0" w:space="0" w:color="auto"/>
            <w:left w:val="none" w:sz="0" w:space="0" w:color="auto"/>
            <w:bottom w:val="none" w:sz="0" w:space="0" w:color="auto"/>
            <w:right w:val="none" w:sz="0" w:space="0" w:color="auto"/>
          </w:divBdr>
        </w:div>
        <w:div w:id="1054886240">
          <w:marLeft w:val="0"/>
          <w:marRight w:val="0"/>
          <w:marTop w:val="0"/>
          <w:marBottom w:val="0"/>
          <w:divBdr>
            <w:top w:val="none" w:sz="0" w:space="0" w:color="auto"/>
            <w:left w:val="none" w:sz="0" w:space="0" w:color="auto"/>
            <w:bottom w:val="none" w:sz="0" w:space="0" w:color="auto"/>
            <w:right w:val="none" w:sz="0" w:space="0" w:color="auto"/>
          </w:divBdr>
        </w:div>
        <w:div w:id="2118408375">
          <w:marLeft w:val="0"/>
          <w:marRight w:val="0"/>
          <w:marTop w:val="0"/>
          <w:marBottom w:val="0"/>
          <w:divBdr>
            <w:top w:val="none" w:sz="0" w:space="0" w:color="auto"/>
            <w:left w:val="none" w:sz="0" w:space="0" w:color="auto"/>
            <w:bottom w:val="none" w:sz="0" w:space="0" w:color="auto"/>
            <w:right w:val="none" w:sz="0" w:space="0" w:color="auto"/>
          </w:divBdr>
        </w:div>
        <w:div w:id="254480905">
          <w:marLeft w:val="0"/>
          <w:marRight w:val="0"/>
          <w:marTop w:val="0"/>
          <w:marBottom w:val="0"/>
          <w:divBdr>
            <w:top w:val="none" w:sz="0" w:space="0" w:color="auto"/>
            <w:left w:val="none" w:sz="0" w:space="0" w:color="auto"/>
            <w:bottom w:val="none" w:sz="0" w:space="0" w:color="auto"/>
            <w:right w:val="none" w:sz="0" w:space="0" w:color="auto"/>
          </w:divBdr>
        </w:div>
        <w:div w:id="53820124">
          <w:marLeft w:val="0"/>
          <w:marRight w:val="0"/>
          <w:marTop w:val="0"/>
          <w:marBottom w:val="0"/>
          <w:divBdr>
            <w:top w:val="none" w:sz="0" w:space="0" w:color="auto"/>
            <w:left w:val="none" w:sz="0" w:space="0" w:color="auto"/>
            <w:bottom w:val="none" w:sz="0" w:space="0" w:color="auto"/>
            <w:right w:val="none" w:sz="0" w:space="0" w:color="auto"/>
          </w:divBdr>
        </w:div>
        <w:div w:id="351954779">
          <w:marLeft w:val="0"/>
          <w:marRight w:val="0"/>
          <w:marTop w:val="0"/>
          <w:marBottom w:val="0"/>
          <w:divBdr>
            <w:top w:val="none" w:sz="0" w:space="0" w:color="auto"/>
            <w:left w:val="none" w:sz="0" w:space="0" w:color="auto"/>
            <w:bottom w:val="none" w:sz="0" w:space="0" w:color="auto"/>
            <w:right w:val="none" w:sz="0" w:space="0" w:color="auto"/>
          </w:divBdr>
        </w:div>
        <w:div w:id="604072456">
          <w:marLeft w:val="0"/>
          <w:marRight w:val="0"/>
          <w:marTop w:val="0"/>
          <w:marBottom w:val="0"/>
          <w:divBdr>
            <w:top w:val="none" w:sz="0" w:space="0" w:color="auto"/>
            <w:left w:val="none" w:sz="0" w:space="0" w:color="auto"/>
            <w:bottom w:val="none" w:sz="0" w:space="0" w:color="auto"/>
            <w:right w:val="none" w:sz="0" w:space="0" w:color="auto"/>
          </w:divBdr>
        </w:div>
        <w:div w:id="1622105387">
          <w:marLeft w:val="0"/>
          <w:marRight w:val="0"/>
          <w:marTop w:val="0"/>
          <w:marBottom w:val="0"/>
          <w:divBdr>
            <w:top w:val="none" w:sz="0" w:space="0" w:color="auto"/>
            <w:left w:val="none" w:sz="0" w:space="0" w:color="auto"/>
            <w:bottom w:val="none" w:sz="0" w:space="0" w:color="auto"/>
            <w:right w:val="none" w:sz="0" w:space="0" w:color="auto"/>
          </w:divBdr>
        </w:div>
        <w:div w:id="1888949260">
          <w:marLeft w:val="0"/>
          <w:marRight w:val="0"/>
          <w:marTop w:val="0"/>
          <w:marBottom w:val="0"/>
          <w:divBdr>
            <w:top w:val="none" w:sz="0" w:space="0" w:color="auto"/>
            <w:left w:val="none" w:sz="0" w:space="0" w:color="auto"/>
            <w:bottom w:val="none" w:sz="0" w:space="0" w:color="auto"/>
            <w:right w:val="none" w:sz="0" w:space="0" w:color="auto"/>
          </w:divBdr>
        </w:div>
      </w:divsChild>
    </w:div>
    <w:div w:id="786463464">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
        <w:div w:id="1913346774">
          <w:marLeft w:val="0"/>
          <w:marRight w:val="0"/>
          <w:marTop w:val="0"/>
          <w:marBottom w:val="0"/>
          <w:divBdr>
            <w:top w:val="none" w:sz="0" w:space="0" w:color="auto"/>
            <w:left w:val="none" w:sz="0" w:space="0" w:color="auto"/>
            <w:bottom w:val="none" w:sz="0" w:space="0" w:color="auto"/>
            <w:right w:val="none" w:sz="0" w:space="0" w:color="auto"/>
          </w:divBdr>
        </w:div>
        <w:div w:id="1568613524">
          <w:marLeft w:val="0"/>
          <w:marRight w:val="0"/>
          <w:marTop w:val="0"/>
          <w:marBottom w:val="0"/>
          <w:divBdr>
            <w:top w:val="none" w:sz="0" w:space="0" w:color="auto"/>
            <w:left w:val="none" w:sz="0" w:space="0" w:color="auto"/>
            <w:bottom w:val="none" w:sz="0" w:space="0" w:color="auto"/>
            <w:right w:val="none" w:sz="0" w:space="0" w:color="auto"/>
          </w:divBdr>
        </w:div>
        <w:div w:id="1303805586">
          <w:marLeft w:val="0"/>
          <w:marRight w:val="0"/>
          <w:marTop w:val="0"/>
          <w:marBottom w:val="0"/>
          <w:divBdr>
            <w:top w:val="none" w:sz="0" w:space="0" w:color="auto"/>
            <w:left w:val="none" w:sz="0" w:space="0" w:color="auto"/>
            <w:bottom w:val="none" w:sz="0" w:space="0" w:color="auto"/>
            <w:right w:val="none" w:sz="0" w:space="0" w:color="auto"/>
          </w:divBdr>
        </w:div>
        <w:div w:id="1526401434">
          <w:marLeft w:val="0"/>
          <w:marRight w:val="0"/>
          <w:marTop w:val="0"/>
          <w:marBottom w:val="0"/>
          <w:divBdr>
            <w:top w:val="none" w:sz="0" w:space="0" w:color="auto"/>
            <w:left w:val="none" w:sz="0" w:space="0" w:color="auto"/>
            <w:bottom w:val="none" w:sz="0" w:space="0" w:color="auto"/>
            <w:right w:val="none" w:sz="0" w:space="0" w:color="auto"/>
          </w:divBdr>
        </w:div>
        <w:div w:id="1405370555">
          <w:marLeft w:val="0"/>
          <w:marRight w:val="0"/>
          <w:marTop w:val="0"/>
          <w:marBottom w:val="0"/>
          <w:divBdr>
            <w:top w:val="none" w:sz="0" w:space="0" w:color="auto"/>
            <w:left w:val="none" w:sz="0" w:space="0" w:color="auto"/>
            <w:bottom w:val="none" w:sz="0" w:space="0" w:color="auto"/>
            <w:right w:val="none" w:sz="0" w:space="0" w:color="auto"/>
          </w:divBdr>
        </w:div>
        <w:div w:id="1311203779">
          <w:marLeft w:val="0"/>
          <w:marRight w:val="0"/>
          <w:marTop w:val="0"/>
          <w:marBottom w:val="0"/>
          <w:divBdr>
            <w:top w:val="none" w:sz="0" w:space="0" w:color="auto"/>
            <w:left w:val="none" w:sz="0" w:space="0" w:color="auto"/>
            <w:bottom w:val="none" w:sz="0" w:space="0" w:color="auto"/>
            <w:right w:val="none" w:sz="0" w:space="0" w:color="auto"/>
          </w:divBdr>
        </w:div>
        <w:div w:id="545333862">
          <w:marLeft w:val="0"/>
          <w:marRight w:val="0"/>
          <w:marTop w:val="0"/>
          <w:marBottom w:val="0"/>
          <w:divBdr>
            <w:top w:val="none" w:sz="0" w:space="0" w:color="auto"/>
            <w:left w:val="none" w:sz="0" w:space="0" w:color="auto"/>
            <w:bottom w:val="none" w:sz="0" w:space="0" w:color="auto"/>
            <w:right w:val="none" w:sz="0" w:space="0" w:color="auto"/>
          </w:divBdr>
        </w:div>
      </w:divsChild>
    </w:div>
    <w:div w:id="994643109">
      <w:bodyDiv w:val="1"/>
      <w:marLeft w:val="0"/>
      <w:marRight w:val="0"/>
      <w:marTop w:val="0"/>
      <w:marBottom w:val="0"/>
      <w:divBdr>
        <w:top w:val="none" w:sz="0" w:space="0" w:color="auto"/>
        <w:left w:val="none" w:sz="0" w:space="0" w:color="auto"/>
        <w:bottom w:val="none" w:sz="0" w:space="0" w:color="auto"/>
        <w:right w:val="none" w:sz="0" w:space="0" w:color="auto"/>
      </w:divBdr>
      <w:divsChild>
        <w:div w:id="87889521">
          <w:marLeft w:val="0"/>
          <w:marRight w:val="0"/>
          <w:marTop w:val="0"/>
          <w:marBottom w:val="0"/>
          <w:divBdr>
            <w:top w:val="none" w:sz="0" w:space="0" w:color="auto"/>
            <w:left w:val="none" w:sz="0" w:space="0" w:color="auto"/>
            <w:bottom w:val="none" w:sz="0" w:space="0" w:color="auto"/>
            <w:right w:val="none" w:sz="0" w:space="0" w:color="auto"/>
          </w:divBdr>
        </w:div>
        <w:div w:id="2103799534">
          <w:marLeft w:val="0"/>
          <w:marRight w:val="0"/>
          <w:marTop w:val="0"/>
          <w:marBottom w:val="0"/>
          <w:divBdr>
            <w:top w:val="none" w:sz="0" w:space="0" w:color="auto"/>
            <w:left w:val="none" w:sz="0" w:space="0" w:color="auto"/>
            <w:bottom w:val="none" w:sz="0" w:space="0" w:color="auto"/>
            <w:right w:val="none" w:sz="0" w:space="0" w:color="auto"/>
          </w:divBdr>
        </w:div>
        <w:div w:id="1444500115">
          <w:marLeft w:val="0"/>
          <w:marRight w:val="0"/>
          <w:marTop w:val="0"/>
          <w:marBottom w:val="0"/>
          <w:divBdr>
            <w:top w:val="none" w:sz="0" w:space="0" w:color="auto"/>
            <w:left w:val="none" w:sz="0" w:space="0" w:color="auto"/>
            <w:bottom w:val="none" w:sz="0" w:space="0" w:color="auto"/>
            <w:right w:val="none" w:sz="0" w:space="0" w:color="auto"/>
          </w:divBdr>
        </w:div>
        <w:div w:id="1729189105">
          <w:marLeft w:val="0"/>
          <w:marRight w:val="0"/>
          <w:marTop w:val="0"/>
          <w:marBottom w:val="0"/>
          <w:divBdr>
            <w:top w:val="none" w:sz="0" w:space="0" w:color="auto"/>
            <w:left w:val="none" w:sz="0" w:space="0" w:color="auto"/>
            <w:bottom w:val="none" w:sz="0" w:space="0" w:color="auto"/>
            <w:right w:val="none" w:sz="0" w:space="0" w:color="auto"/>
          </w:divBdr>
        </w:div>
        <w:div w:id="941956294">
          <w:marLeft w:val="0"/>
          <w:marRight w:val="0"/>
          <w:marTop w:val="0"/>
          <w:marBottom w:val="0"/>
          <w:divBdr>
            <w:top w:val="none" w:sz="0" w:space="0" w:color="auto"/>
            <w:left w:val="none" w:sz="0" w:space="0" w:color="auto"/>
            <w:bottom w:val="none" w:sz="0" w:space="0" w:color="auto"/>
            <w:right w:val="none" w:sz="0" w:space="0" w:color="auto"/>
          </w:divBdr>
        </w:div>
        <w:div w:id="1598294917">
          <w:marLeft w:val="0"/>
          <w:marRight w:val="0"/>
          <w:marTop w:val="0"/>
          <w:marBottom w:val="0"/>
          <w:divBdr>
            <w:top w:val="none" w:sz="0" w:space="0" w:color="auto"/>
            <w:left w:val="none" w:sz="0" w:space="0" w:color="auto"/>
            <w:bottom w:val="none" w:sz="0" w:space="0" w:color="auto"/>
            <w:right w:val="none" w:sz="0" w:space="0" w:color="auto"/>
          </w:divBdr>
        </w:div>
        <w:div w:id="2031909494">
          <w:marLeft w:val="0"/>
          <w:marRight w:val="0"/>
          <w:marTop w:val="0"/>
          <w:marBottom w:val="0"/>
          <w:divBdr>
            <w:top w:val="none" w:sz="0" w:space="0" w:color="auto"/>
            <w:left w:val="none" w:sz="0" w:space="0" w:color="auto"/>
            <w:bottom w:val="none" w:sz="0" w:space="0" w:color="auto"/>
            <w:right w:val="none" w:sz="0" w:space="0" w:color="auto"/>
          </w:divBdr>
        </w:div>
        <w:div w:id="594093577">
          <w:marLeft w:val="0"/>
          <w:marRight w:val="0"/>
          <w:marTop w:val="0"/>
          <w:marBottom w:val="0"/>
          <w:divBdr>
            <w:top w:val="none" w:sz="0" w:space="0" w:color="auto"/>
            <w:left w:val="none" w:sz="0" w:space="0" w:color="auto"/>
            <w:bottom w:val="none" w:sz="0" w:space="0" w:color="auto"/>
            <w:right w:val="none" w:sz="0" w:space="0" w:color="auto"/>
          </w:divBdr>
        </w:div>
        <w:div w:id="1165127774">
          <w:marLeft w:val="0"/>
          <w:marRight w:val="0"/>
          <w:marTop w:val="0"/>
          <w:marBottom w:val="0"/>
          <w:divBdr>
            <w:top w:val="none" w:sz="0" w:space="0" w:color="auto"/>
            <w:left w:val="none" w:sz="0" w:space="0" w:color="auto"/>
            <w:bottom w:val="none" w:sz="0" w:space="0" w:color="auto"/>
            <w:right w:val="none" w:sz="0" w:space="0" w:color="auto"/>
          </w:divBdr>
        </w:div>
        <w:div w:id="18315734">
          <w:marLeft w:val="0"/>
          <w:marRight w:val="0"/>
          <w:marTop w:val="0"/>
          <w:marBottom w:val="0"/>
          <w:divBdr>
            <w:top w:val="none" w:sz="0" w:space="0" w:color="auto"/>
            <w:left w:val="none" w:sz="0" w:space="0" w:color="auto"/>
            <w:bottom w:val="none" w:sz="0" w:space="0" w:color="auto"/>
            <w:right w:val="none" w:sz="0" w:space="0" w:color="auto"/>
          </w:divBdr>
        </w:div>
        <w:div w:id="1061094962">
          <w:marLeft w:val="0"/>
          <w:marRight w:val="0"/>
          <w:marTop w:val="0"/>
          <w:marBottom w:val="0"/>
          <w:divBdr>
            <w:top w:val="none" w:sz="0" w:space="0" w:color="auto"/>
            <w:left w:val="none" w:sz="0" w:space="0" w:color="auto"/>
            <w:bottom w:val="none" w:sz="0" w:space="0" w:color="auto"/>
            <w:right w:val="none" w:sz="0" w:space="0" w:color="auto"/>
          </w:divBdr>
        </w:div>
        <w:div w:id="700475105">
          <w:marLeft w:val="0"/>
          <w:marRight w:val="0"/>
          <w:marTop w:val="0"/>
          <w:marBottom w:val="0"/>
          <w:divBdr>
            <w:top w:val="none" w:sz="0" w:space="0" w:color="auto"/>
            <w:left w:val="none" w:sz="0" w:space="0" w:color="auto"/>
            <w:bottom w:val="none" w:sz="0" w:space="0" w:color="auto"/>
            <w:right w:val="none" w:sz="0" w:space="0" w:color="auto"/>
          </w:divBdr>
        </w:div>
        <w:div w:id="1902015351">
          <w:marLeft w:val="0"/>
          <w:marRight w:val="0"/>
          <w:marTop w:val="0"/>
          <w:marBottom w:val="0"/>
          <w:divBdr>
            <w:top w:val="none" w:sz="0" w:space="0" w:color="auto"/>
            <w:left w:val="none" w:sz="0" w:space="0" w:color="auto"/>
            <w:bottom w:val="none" w:sz="0" w:space="0" w:color="auto"/>
            <w:right w:val="none" w:sz="0" w:space="0" w:color="auto"/>
          </w:divBdr>
        </w:div>
        <w:div w:id="994988830">
          <w:marLeft w:val="0"/>
          <w:marRight w:val="0"/>
          <w:marTop w:val="0"/>
          <w:marBottom w:val="0"/>
          <w:divBdr>
            <w:top w:val="none" w:sz="0" w:space="0" w:color="auto"/>
            <w:left w:val="none" w:sz="0" w:space="0" w:color="auto"/>
            <w:bottom w:val="none" w:sz="0" w:space="0" w:color="auto"/>
            <w:right w:val="none" w:sz="0" w:space="0" w:color="auto"/>
          </w:divBdr>
          <w:divsChild>
            <w:div w:id="979840768">
              <w:marLeft w:val="0"/>
              <w:marRight w:val="0"/>
              <w:marTop w:val="0"/>
              <w:marBottom w:val="0"/>
              <w:divBdr>
                <w:top w:val="none" w:sz="0" w:space="0" w:color="auto"/>
                <w:left w:val="none" w:sz="0" w:space="0" w:color="auto"/>
                <w:bottom w:val="none" w:sz="0" w:space="0" w:color="auto"/>
                <w:right w:val="none" w:sz="0" w:space="0" w:color="auto"/>
              </w:divBdr>
              <w:divsChild>
                <w:div w:id="9063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7366">
          <w:marLeft w:val="0"/>
          <w:marRight w:val="0"/>
          <w:marTop w:val="0"/>
          <w:marBottom w:val="0"/>
          <w:divBdr>
            <w:top w:val="none" w:sz="0" w:space="0" w:color="auto"/>
            <w:left w:val="none" w:sz="0" w:space="0" w:color="auto"/>
            <w:bottom w:val="none" w:sz="0" w:space="0" w:color="auto"/>
            <w:right w:val="none" w:sz="0" w:space="0" w:color="auto"/>
          </w:divBdr>
        </w:div>
        <w:div w:id="420218193">
          <w:marLeft w:val="0"/>
          <w:marRight w:val="0"/>
          <w:marTop w:val="0"/>
          <w:marBottom w:val="0"/>
          <w:divBdr>
            <w:top w:val="none" w:sz="0" w:space="0" w:color="auto"/>
            <w:left w:val="none" w:sz="0" w:space="0" w:color="auto"/>
            <w:bottom w:val="none" w:sz="0" w:space="0" w:color="auto"/>
            <w:right w:val="none" w:sz="0" w:space="0" w:color="auto"/>
          </w:divBdr>
        </w:div>
        <w:div w:id="124353867">
          <w:marLeft w:val="0"/>
          <w:marRight w:val="0"/>
          <w:marTop w:val="0"/>
          <w:marBottom w:val="0"/>
          <w:divBdr>
            <w:top w:val="none" w:sz="0" w:space="0" w:color="auto"/>
            <w:left w:val="none" w:sz="0" w:space="0" w:color="auto"/>
            <w:bottom w:val="none" w:sz="0" w:space="0" w:color="auto"/>
            <w:right w:val="none" w:sz="0" w:space="0" w:color="auto"/>
          </w:divBdr>
        </w:div>
        <w:div w:id="1223560144">
          <w:marLeft w:val="0"/>
          <w:marRight w:val="0"/>
          <w:marTop w:val="0"/>
          <w:marBottom w:val="0"/>
          <w:divBdr>
            <w:top w:val="none" w:sz="0" w:space="0" w:color="auto"/>
            <w:left w:val="none" w:sz="0" w:space="0" w:color="auto"/>
            <w:bottom w:val="none" w:sz="0" w:space="0" w:color="auto"/>
            <w:right w:val="none" w:sz="0" w:space="0" w:color="auto"/>
          </w:divBdr>
        </w:div>
        <w:div w:id="1186990324">
          <w:marLeft w:val="0"/>
          <w:marRight w:val="0"/>
          <w:marTop w:val="0"/>
          <w:marBottom w:val="0"/>
          <w:divBdr>
            <w:top w:val="none" w:sz="0" w:space="0" w:color="auto"/>
            <w:left w:val="none" w:sz="0" w:space="0" w:color="auto"/>
            <w:bottom w:val="none" w:sz="0" w:space="0" w:color="auto"/>
            <w:right w:val="none" w:sz="0" w:space="0" w:color="auto"/>
          </w:divBdr>
        </w:div>
        <w:div w:id="238289994">
          <w:marLeft w:val="0"/>
          <w:marRight w:val="0"/>
          <w:marTop w:val="0"/>
          <w:marBottom w:val="0"/>
          <w:divBdr>
            <w:top w:val="none" w:sz="0" w:space="0" w:color="auto"/>
            <w:left w:val="none" w:sz="0" w:space="0" w:color="auto"/>
            <w:bottom w:val="none" w:sz="0" w:space="0" w:color="auto"/>
            <w:right w:val="none" w:sz="0" w:space="0" w:color="auto"/>
          </w:divBdr>
        </w:div>
        <w:div w:id="80224444">
          <w:marLeft w:val="0"/>
          <w:marRight w:val="0"/>
          <w:marTop w:val="0"/>
          <w:marBottom w:val="0"/>
          <w:divBdr>
            <w:top w:val="none" w:sz="0" w:space="0" w:color="auto"/>
            <w:left w:val="none" w:sz="0" w:space="0" w:color="auto"/>
            <w:bottom w:val="none" w:sz="0" w:space="0" w:color="auto"/>
            <w:right w:val="none" w:sz="0" w:space="0" w:color="auto"/>
          </w:divBdr>
        </w:div>
        <w:div w:id="1498350059">
          <w:marLeft w:val="0"/>
          <w:marRight w:val="0"/>
          <w:marTop w:val="0"/>
          <w:marBottom w:val="0"/>
          <w:divBdr>
            <w:top w:val="none" w:sz="0" w:space="0" w:color="auto"/>
            <w:left w:val="none" w:sz="0" w:space="0" w:color="auto"/>
            <w:bottom w:val="none" w:sz="0" w:space="0" w:color="auto"/>
            <w:right w:val="none" w:sz="0" w:space="0" w:color="auto"/>
          </w:divBdr>
        </w:div>
        <w:div w:id="507915722">
          <w:marLeft w:val="0"/>
          <w:marRight w:val="0"/>
          <w:marTop w:val="0"/>
          <w:marBottom w:val="0"/>
          <w:divBdr>
            <w:top w:val="none" w:sz="0" w:space="0" w:color="auto"/>
            <w:left w:val="none" w:sz="0" w:space="0" w:color="auto"/>
            <w:bottom w:val="none" w:sz="0" w:space="0" w:color="auto"/>
            <w:right w:val="none" w:sz="0" w:space="0" w:color="auto"/>
          </w:divBdr>
        </w:div>
        <w:div w:id="789054247">
          <w:marLeft w:val="0"/>
          <w:marRight w:val="0"/>
          <w:marTop w:val="0"/>
          <w:marBottom w:val="0"/>
          <w:divBdr>
            <w:top w:val="none" w:sz="0" w:space="0" w:color="auto"/>
            <w:left w:val="none" w:sz="0" w:space="0" w:color="auto"/>
            <w:bottom w:val="none" w:sz="0" w:space="0" w:color="auto"/>
            <w:right w:val="none" w:sz="0" w:space="0" w:color="auto"/>
          </w:divBdr>
        </w:div>
        <w:div w:id="107046731">
          <w:marLeft w:val="0"/>
          <w:marRight w:val="0"/>
          <w:marTop w:val="0"/>
          <w:marBottom w:val="0"/>
          <w:divBdr>
            <w:top w:val="none" w:sz="0" w:space="0" w:color="auto"/>
            <w:left w:val="none" w:sz="0" w:space="0" w:color="auto"/>
            <w:bottom w:val="none" w:sz="0" w:space="0" w:color="auto"/>
            <w:right w:val="none" w:sz="0" w:space="0" w:color="auto"/>
          </w:divBdr>
        </w:div>
        <w:div w:id="1496646761">
          <w:marLeft w:val="0"/>
          <w:marRight w:val="0"/>
          <w:marTop w:val="0"/>
          <w:marBottom w:val="0"/>
          <w:divBdr>
            <w:top w:val="none" w:sz="0" w:space="0" w:color="auto"/>
            <w:left w:val="none" w:sz="0" w:space="0" w:color="auto"/>
            <w:bottom w:val="none" w:sz="0" w:space="0" w:color="auto"/>
            <w:right w:val="none" w:sz="0" w:space="0" w:color="auto"/>
          </w:divBdr>
        </w:div>
        <w:div w:id="741100383">
          <w:marLeft w:val="0"/>
          <w:marRight w:val="0"/>
          <w:marTop w:val="0"/>
          <w:marBottom w:val="0"/>
          <w:divBdr>
            <w:top w:val="none" w:sz="0" w:space="0" w:color="auto"/>
            <w:left w:val="none" w:sz="0" w:space="0" w:color="auto"/>
            <w:bottom w:val="none" w:sz="0" w:space="0" w:color="auto"/>
            <w:right w:val="none" w:sz="0" w:space="0" w:color="auto"/>
          </w:divBdr>
        </w:div>
        <w:div w:id="422117411">
          <w:marLeft w:val="0"/>
          <w:marRight w:val="0"/>
          <w:marTop w:val="0"/>
          <w:marBottom w:val="0"/>
          <w:divBdr>
            <w:top w:val="none" w:sz="0" w:space="0" w:color="auto"/>
            <w:left w:val="none" w:sz="0" w:space="0" w:color="auto"/>
            <w:bottom w:val="none" w:sz="0" w:space="0" w:color="auto"/>
            <w:right w:val="none" w:sz="0" w:space="0" w:color="auto"/>
          </w:divBdr>
        </w:div>
        <w:div w:id="1189218558">
          <w:marLeft w:val="0"/>
          <w:marRight w:val="0"/>
          <w:marTop w:val="0"/>
          <w:marBottom w:val="0"/>
          <w:divBdr>
            <w:top w:val="none" w:sz="0" w:space="0" w:color="auto"/>
            <w:left w:val="none" w:sz="0" w:space="0" w:color="auto"/>
            <w:bottom w:val="none" w:sz="0" w:space="0" w:color="auto"/>
            <w:right w:val="none" w:sz="0" w:space="0" w:color="auto"/>
          </w:divBdr>
        </w:div>
        <w:div w:id="277033710">
          <w:marLeft w:val="0"/>
          <w:marRight w:val="0"/>
          <w:marTop w:val="0"/>
          <w:marBottom w:val="0"/>
          <w:divBdr>
            <w:top w:val="none" w:sz="0" w:space="0" w:color="auto"/>
            <w:left w:val="none" w:sz="0" w:space="0" w:color="auto"/>
            <w:bottom w:val="none" w:sz="0" w:space="0" w:color="auto"/>
            <w:right w:val="none" w:sz="0" w:space="0" w:color="auto"/>
          </w:divBdr>
        </w:div>
        <w:div w:id="1698234805">
          <w:marLeft w:val="0"/>
          <w:marRight w:val="0"/>
          <w:marTop w:val="0"/>
          <w:marBottom w:val="0"/>
          <w:divBdr>
            <w:top w:val="none" w:sz="0" w:space="0" w:color="auto"/>
            <w:left w:val="none" w:sz="0" w:space="0" w:color="auto"/>
            <w:bottom w:val="none" w:sz="0" w:space="0" w:color="auto"/>
            <w:right w:val="none" w:sz="0" w:space="0" w:color="auto"/>
          </w:divBdr>
        </w:div>
        <w:div w:id="288169250">
          <w:marLeft w:val="0"/>
          <w:marRight w:val="0"/>
          <w:marTop w:val="0"/>
          <w:marBottom w:val="0"/>
          <w:divBdr>
            <w:top w:val="none" w:sz="0" w:space="0" w:color="auto"/>
            <w:left w:val="none" w:sz="0" w:space="0" w:color="auto"/>
            <w:bottom w:val="none" w:sz="0" w:space="0" w:color="auto"/>
            <w:right w:val="none" w:sz="0" w:space="0" w:color="auto"/>
          </w:divBdr>
        </w:div>
        <w:div w:id="517308221">
          <w:marLeft w:val="0"/>
          <w:marRight w:val="0"/>
          <w:marTop w:val="0"/>
          <w:marBottom w:val="0"/>
          <w:divBdr>
            <w:top w:val="none" w:sz="0" w:space="0" w:color="auto"/>
            <w:left w:val="none" w:sz="0" w:space="0" w:color="auto"/>
            <w:bottom w:val="none" w:sz="0" w:space="0" w:color="auto"/>
            <w:right w:val="none" w:sz="0" w:space="0" w:color="auto"/>
          </w:divBdr>
        </w:div>
        <w:div w:id="2002348672">
          <w:marLeft w:val="0"/>
          <w:marRight w:val="0"/>
          <w:marTop w:val="0"/>
          <w:marBottom w:val="0"/>
          <w:divBdr>
            <w:top w:val="none" w:sz="0" w:space="0" w:color="auto"/>
            <w:left w:val="none" w:sz="0" w:space="0" w:color="auto"/>
            <w:bottom w:val="none" w:sz="0" w:space="0" w:color="auto"/>
            <w:right w:val="none" w:sz="0" w:space="0" w:color="auto"/>
          </w:divBdr>
        </w:div>
        <w:div w:id="1401244738">
          <w:marLeft w:val="0"/>
          <w:marRight w:val="0"/>
          <w:marTop w:val="0"/>
          <w:marBottom w:val="0"/>
          <w:divBdr>
            <w:top w:val="none" w:sz="0" w:space="0" w:color="auto"/>
            <w:left w:val="none" w:sz="0" w:space="0" w:color="auto"/>
            <w:bottom w:val="none" w:sz="0" w:space="0" w:color="auto"/>
            <w:right w:val="none" w:sz="0" w:space="0" w:color="auto"/>
          </w:divBdr>
        </w:div>
        <w:div w:id="503394536">
          <w:marLeft w:val="0"/>
          <w:marRight w:val="0"/>
          <w:marTop w:val="0"/>
          <w:marBottom w:val="0"/>
          <w:divBdr>
            <w:top w:val="none" w:sz="0" w:space="0" w:color="auto"/>
            <w:left w:val="none" w:sz="0" w:space="0" w:color="auto"/>
            <w:bottom w:val="none" w:sz="0" w:space="0" w:color="auto"/>
            <w:right w:val="none" w:sz="0" w:space="0" w:color="auto"/>
          </w:divBdr>
        </w:div>
      </w:divsChild>
    </w:div>
    <w:div w:id="1724402141">
      <w:bodyDiv w:val="1"/>
      <w:marLeft w:val="0"/>
      <w:marRight w:val="0"/>
      <w:marTop w:val="0"/>
      <w:marBottom w:val="0"/>
      <w:divBdr>
        <w:top w:val="none" w:sz="0" w:space="0" w:color="auto"/>
        <w:left w:val="none" w:sz="0" w:space="0" w:color="auto"/>
        <w:bottom w:val="none" w:sz="0" w:space="0" w:color="auto"/>
        <w:right w:val="none" w:sz="0" w:space="0" w:color="auto"/>
      </w:divBdr>
      <w:divsChild>
        <w:div w:id="1576430760">
          <w:marLeft w:val="0"/>
          <w:marRight w:val="0"/>
          <w:marTop w:val="0"/>
          <w:marBottom w:val="0"/>
          <w:divBdr>
            <w:top w:val="none" w:sz="0" w:space="0" w:color="auto"/>
            <w:left w:val="none" w:sz="0" w:space="0" w:color="auto"/>
            <w:bottom w:val="none" w:sz="0" w:space="0" w:color="auto"/>
            <w:right w:val="none" w:sz="0" w:space="0" w:color="auto"/>
          </w:divBdr>
        </w:div>
        <w:div w:id="298347036">
          <w:marLeft w:val="0"/>
          <w:marRight w:val="0"/>
          <w:marTop w:val="0"/>
          <w:marBottom w:val="0"/>
          <w:divBdr>
            <w:top w:val="none" w:sz="0" w:space="0" w:color="auto"/>
            <w:left w:val="none" w:sz="0" w:space="0" w:color="auto"/>
            <w:bottom w:val="none" w:sz="0" w:space="0" w:color="auto"/>
            <w:right w:val="none" w:sz="0" w:space="0" w:color="auto"/>
          </w:divBdr>
        </w:div>
        <w:div w:id="1287194939">
          <w:marLeft w:val="0"/>
          <w:marRight w:val="0"/>
          <w:marTop w:val="0"/>
          <w:marBottom w:val="0"/>
          <w:divBdr>
            <w:top w:val="none" w:sz="0" w:space="0" w:color="auto"/>
            <w:left w:val="none" w:sz="0" w:space="0" w:color="auto"/>
            <w:bottom w:val="none" w:sz="0" w:space="0" w:color="auto"/>
            <w:right w:val="none" w:sz="0" w:space="0" w:color="auto"/>
          </w:divBdr>
        </w:div>
        <w:div w:id="609971302">
          <w:marLeft w:val="0"/>
          <w:marRight w:val="0"/>
          <w:marTop w:val="0"/>
          <w:marBottom w:val="0"/>
          <w:divBdr>
            <w:top w:val="none" w:sz="0" w:space="0" w:color="auto"/>
            <w:left w:val="none" w:sz="0" w:space="0" w:color="auto"/>
            <w:bottom w:val="none" w:sz="0" w:space="0" w:color="auto"/>
            <w:right w:val="none" w:sz="0" w:space="0" w:color="auto"/>
          </w:divBdr>
        </w:div>
        <w:div w:id="1023938169">
          <w:marLeft w:val="0"/>
          <w:marRight w:val="0"/>
          <w:marTop w:val="0"/>
          <w:marBottom w:val="0"/>
          <w:divBdr>
            <w:top w:val="none" w:sz="0" w:space="0" w:color="auto"/>
            <w:left w:val="none" w:sz="0" w:space="0" w:color="auto"/>
            <w:bottom w:val="none" w:sz="0" w:space="0" w:color="auto"/>
            <w:right w:val="none" w:sz="0" w:space="0" w:color="auto"/>
          </w:divBdr>
        </w:div>
        <w:div w:id="1028723086">
          <w:marLeft w:val="0"/>
          <w:marRight w:val="0"/>
          <w:marTop w:val="0"/>
          <w:marBottom w:val="0"/>
          <w:divBdr>
            <w:top w:val="none" w:sz="0" w:space="0" w:color="auto"/>
            <w:left w:val="none" w:sz="0" w:space="0" w:color="auto"/>
            <w:bottom w:val="none" w:sz="0" w:space="0" w:color="auto"/>
            <w:right w:val="none" w:sz="0" w:space="0" w:color="auto"/>
          </w:divBdr>
        </w:div>
        <w:div w:id="131557724">
          <w:marLeft w:val="0"/>
          <w:marRight w:val="0"/>
          <w:marTop w:val="0"/>
          <w:marBottom w:val="0"/>
          <w:divBdr>
            <w:top w:val="none" w:sz="0" w:space="0" w:color="auto"/>
            <w:left w:val="none" w:sz="0" w:space="0" w:color="auto"/>
            <w:bottom w:val="none" w:sz="0" w:space="0" w:color="auto"/>
            <w:right w:val="none" w:sz="0" w:space="0" w:color="auto"/>
          </w:divBdr>
        </w:div>
        <w:div w:id="525991963">
          <w:marLeft w:val="0"/>
          <w:marRight w:val="0"/>
          <w:marTop w:val="0"/>
          <w:marBottom w:val="0"/>
          <w:divBdr>
            <w:top w:val="none" w:sz="0" w:space="0" w:color="auto"/>
            <w:left w:val="none" w:sz="0" w:space="0" w:color="auto"/>
            <w:bottom w:val="none" w:sz="0" w:space="0" w:color="auto"/>
            <w:right w:val="none" w:sz="0" w:space="0" w:color="auto"/>
          </w:divBdr>
        </w:div>
        <w:div w:id="495730688">
          <w:marLeft w:val="0"/>
          <w:marRight w:val="0"/>
          <w:marTop w:val="0"/>
          <w:marBottom w:val="0"/>
          <w:divBdr>
            <w:top w:val="none" w:sz="0" w:space="0" w:color="auto"/>
            <w:left w:val="none" w:sz="0" w:space="0" w:color="auto"/>
            <w:bottom w:val="none" w:sz="0" w:space="0" w:color="auto"/>
            <w:right w:val="none" w:sz="0" w:space="0" w:color="auto"/>
          </w:divBdr>
        </w:div>
        <w:div w:id="1380784994">
          <w:marLeft w:val="0"/>
          <w:marRight w:val="0"/>
          <w:marTop w:val="0"/>
          <w:marBottom w:val="0"/>
          <w:divBdr>
            <w:top w:val="none" w:sz="0" w:space="0" w:color="auto"/>
            <w:left w:val="none" w:sz="0" w:space="0" w:color="auto"/>
            <w:bottom w:val="none" w:sz="0" w:space="0" w:color="auto"/>
            <w:right w:val="none" w:sz="0" w:space="0" w:color="auto"/>
          </w:divBdr>
        </w:div>
        <w:div w:id="9032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5</cp:revision>
  <cp:lastPrinted>2015-08-25T13:45:00Z</cp:lastPrinted>
  <dcterms:created xsi:type="dcterms:W3CDTF">2015-08-25T13:21:00Z</dcterms:created>
  <dcterms:modified xsi:type="dcterms:W3CDTF">2015-08-25T13:48:00Z</dcterms:modified>
</cp:coreProperties>
</file>