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«Hier oben wird mich niemand sehen, und ich kann ihn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sehen, wenn er vorbeikommt», denkt Zachäus. Er hat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sich auf den stärksten Ast des Maulbeerfeigenbaums an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der Strasse gesetzt, wo die vielen Menschen stehen, die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Jesus sehen wollen.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Zachäus will diesen Jesus auch sehen, doch die grossen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Leute haben ihm, dem Kleinen, die Sicht versperrt. Und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ihn nach vorne durchzulassen, hat erst recht keiner Lust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gehabt, denn niemand mag ihn leiden. So ist er ein Stück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auf dem Weg vorausgerannt. Niemand hat ihn gesehen,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als er sich einen geeigneten Baum ausgesucht hat und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hinaufgeklettert ist.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Wenn ihn nur niemand auf dem Baum entdeckt! Gäbe das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ein Gelächter! Und der letzte Respekt ihm gegenüber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würde verloren gehen. «Stellt euch vor, Zachäus,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Oberzöllner, sitzt oben auf einem Baum, weil er zu klein ist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und nicht über die anderen hinwegschauen kann!» Davor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hat er Angst. Doch selbst wenn er ausgelacht würde: Diesen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Jesus muss er einfach sehen!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Nach und nach versammeln sich immer mehr Menschen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unter dem Baum. Viele wollen Jesus sehen, aus Neugier,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wie denn einer aussieht, der Aussätzige berührt oder in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Synagoge am Sabbat die kranke Hand eines Manns heilt.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Für Zachäus gibt es noch einen anderen Grund. Er hat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gehört, dass unter den Begleitern von Jesus ein ehemaliger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Zöllner ist. Was muss das für ein Mensch sein,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selbst Zöllner nicht ausschliesst und keine Angst vor dem</w:t>
      </w:r>
      <w:r>
        <w:rPr>
          <w:rFonts w:ascii="Arial" w:hAnsi="Arial" w:cs="Arial"/>
          <w:color w:val="000000"/>
        </w:rPr>
        <w:t xml:space="preserve"> Gerede anderer hat? </w:t>
      </w:r>
      <w:r w:rsidRPr="003736E0">
        <w:rPr>
          <w:rFonts w:ascii="Arial" w:hAnsi="Arial" w:cs="Arial"/>
          <w:color w:val="000000"/>
        </w:rPr>
        <w:t>fragt sich Zachäus. Es wäre schön,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einen solchen Freund zu haben. Vor allem deshalb sitzt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Zachäus auf diesem Baum, um ihn zu sehen, ohne selber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gesehen zu werden.</w:t>
      </w:r>
    </w:p>
    <w:p w:rsidR="008E4B72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Und da kommen ja schon Jesus und seine Freunde. Ganz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genau beoba</w:t>
      </w:r>
      <w:r>
        <w:rPr>
          <w:rFonts w:ascii="Arial" w:hAnsi="Arial" w:cs="Arial"/>
          <w:color w:val="000000"/>
        </w:rPr>
        <w:t xml:space="preserve">chtet er den Zug unter sich. </w:t>
      </w:r>
      <w:r w:rsidRPr="003736E0">
        <w:rPr>
          <w:rFonts w:ascii="Arial" w:hAnsi="Arial" w:cs="Arial"/>
          <w:color w:val="000000"/>
        </w:rPr>
        <w:t>Plötzlich steht Jesus still und sieht herauf. Vielleicht hat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Zachäus in der Aufregung ein paar Blätter vom Baum geschüttelt,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wer weiss. Zachäus in seiner prächtigen Kleidung</w:t>
      </w:r>
      <w:r>
        <w:rPr>
          <w:rFonts w:ascii="Arial" w:hAnsi="Arial" w:cs="Arial"/>
          <w:color w:val="000000"/>
        </w:rPr>
        <w:t xml:space="preserve"> ist entdeckt </w:t>
      </w:r>
      <w:r w:rsidRPr="003736E0">
        <w:rPr>
          <w:rFonts w:ascii="Arial" w:hAnsi="Arial" w:cs="Arial"/>
          <w:color w:val="000000"/>
        </w:rPr>
        <w:t>worden; alle Blicke richten sich auf ihn.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Jetzt werden sie sich über mich lustig machen, mich verspotten,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fährt es ihm durch den Kopf. Aber schon hört 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seinen Namen: «Zachäus, los, komm herunter, denn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heute muss ich in deinem Haus einkehren.»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Zachäus ist überrascht, und das Blut schiesst ihm in den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Kopf. Jesus hat ihn bei seinem Namen gerufen, als ob er</w:t>
      </w:r>
      <w:r>
        <w:rPr>
          <w:rFonts w:ascii="Arial" w:hAnsi="Arial" w:cs="Arial"/>
          <w:color w:val="000000"/>
        </w:rPr>
        <w:t xml:space="preserve"> ihn kennte. Mehr </w:t>
      </w:r>
      <w:r w:rsidRPr="003736E0">
        <w:rPr>
          <w:rFonts w:ascii="Arial" w:hAnsi="Arial" w:cs="Arial"/>
          <w:color w:val="000000"/>
        </w:rPr>
        <w:t>noch, er lädt sich bei ihm ein wie bei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einem guten Freund. Ausgerechnet zu ihm, Zachäus,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dem verhassten Oberzöllner, will er kommen! Kann das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sein?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Aufgeregt rutscht er vom Baum hinunter und starrt Jesus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ungläubig an. «Ja, dich meine ich</w:t>
      </w:r>
      <w:r w:rsidR="008E4B72">
        <w:rPr>
          <w:rFonts w:ascii="Arial" w:hAnsi="Arial" w:cs="Arial"/>
          <w:color w:val="000000"/>
        </w:rPr>
        <w:t xml:space="preserve">, </w:t>
      </w:r>
    </w:p>
    <w:p w:rsidR="005B6037" w:rsidRDefault="005B6037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Zachäus.» Jesus nickt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ihm freundlich zu. «Wir haben Hunger, meine Freunde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und ich. Ich will mit dir essen und trinken, reden und lachen.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Heute will ich dein Gast sein.»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 xml:space="preserve">Also hat er doch richtig gehört! So ganz begreift er </w:t>
      </w:r>
      <w:r w:rsidRPr="003736E0">
        <w:rPr>
          <w:rFonts w:ascii="Arial" w:hAnsi="Arial" w:cs="Arial"/>
          <w:color w:val="000000"/>
        </w:rPr>
        <w:t>nicht,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was mit ihm geschieht. Er kann sein Glück kaum fassen: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«Ja, Herr, sei mein Gast! Deine Freunde sind auch meine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Freunde.»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Bald weiss es die ganze Stadt: Jesus besucht ausgerechnet</w:t>
      </w:r>
      <w:r>
        <w:rPr>
          <w:rFonts w:ascii="Arial" w:hAnsi="Arial" w:cs="Arial"/>
          <w:color w:val="000000"/>
        </w:rPr>
        <w:t xml:space="preserve"> einen der </w:t>
      </w:r>
      <w:proofErr w:type="spellStart"/>
      <w:r w:rsidRPr="003736E0">
        <w:rPr>
          <w:rFonts w:ascii="Arial" w:hAnsi="Arial" w:cs="Arial"/>
          <w:color w:val="000000"/>
        </w:rPr>
        <w:t>verachtetsten</w:t>
      </w:r>
      <w:proofErr w:type="spellEnd"/>
      <w:r w:rsidRPr="003736E0">
        <w:rPr>
          <w:rFonts w:ascii="Arial" w:hAnsi="Arial" w:cs="Arial"/>
          <w:color w:val="000000"/>
        </w:rPr>
        <w:t xml:space="preserve"> Männer, den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niemand leiden kann. Als ob es nicht genug Häuser von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anständigen Leuten gäbe, die sich gut benehmen und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sich an die Gesetze halten. Das ist unglaublich! Aufgebracht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murren sie: «Warum nur tut sich Jesus mit Betrügern</w:t>
      </w:r>
      <w:r>
        <w:rPr>
          <w:rFonts w:ascii="Arial" w:hAnsi="Arial" w:cs="Arial"/>
          <w:color w:val="000000"/>
        </w:rPr>
        <w:t xml:space="preserve"> </w:t>
      </w:r>
      <w:r w:rsidR="008E4B72">
        <w:rPr>
          <w:rFonts w:ascii="Arial" w:hAnsi="Arial" w:cs="Arial"/>
          <w:color w:val="000000"/>
        </w:rPr>
        <w:t>und Verrätern zusammen?</w:t>
      </w:r>
      <w:r>
        <w:rPr>
          <w:rFonts w:ascii="Arial" w:hAnsi="Arial" w:cs="Arial"/>
          <w:color w:val="000000"/>
        </w:rPr>
        <w:t xml:space="preserve">» 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Währenddessen ist im Haus von Zachäus Freude eingekehrt.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Niemand kümmert sich hier um das Gerede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Menschen draussen. Alle sind sie fröhlich. Zachäus freut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sich so, dass er auch seine eigenen Freunde eingeladen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hat. Alle, Frauen und Männer, sitzen am grossen Tisch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und geniessen das Festessen. Sie essen und trinken, reden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und lachen miteinander.</w:t>
      </w: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Plötzlich geht Zachäus ein Licht auf. Nicht das viele Geld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 xml:space="preserve">macht ihn </w:t>
      </w:r>
      <w:r>
        <w:rPr>
          <w:rFonts w:ascii="Arial" w:hAnsi="Arial" w:cs="Arial"/>
          <w:color w:val="000000"/>
        </w:rPr>
        <w:t xml:space="preserve">glücklich. Viel schöner ist es, </w:t>
      </w:r>
      <w:r w:rsidRPr="003736E0">
        <w:rPr>
          <w:rFonts w:ascii="Arial" w:hAnsi="Arial" w:cs="Arial"/>
          <w:color w:val="000000"/>
        </w:rPr>
        <w:t>mit Freunden zusammen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zu sein, mit Menschen, die ihn mögen. Ja,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Freunde braucht er, die zu ihm halten, wenn andere Böses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über ihn reden. Und er spürt: So wie er bisher die anderen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behandelt hat, macht er sich gewiss keine Freunde!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Zum ersten Mal nach vielen Jahren ist er wieder richtig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glücklich. Jesus ist auf ihn zugekommen, ist freundlich zu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ihm, achtet ihn und hat ihn nicht gleich auf seine Fehler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angesprochen. «Endlich ist mir jemand begegnet, der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mich liebt, nicht nur mein Geld», sagt Zachäus laut. «Ich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werde mich ändern. An die Menschen in der Stadt, die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arm sind und nicht genug zum Leben haben, werde ich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die Hälfte meines Reichtums verschenken. Und den Menschen,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die ich am Zoll betrogen habe, denen ich zu viel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Geld abgenommen habe, zahle ich das Vierfache zurück.»</w:t>
      </w:r>
    </w:p>
    <w:p w:rsid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Mit diesem Tag beginnt ein neues Leben für Zachäus; er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fühlt sich wie neugeboren. Bald merkt er selbst, wie anders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es ist, nicht mehr zu betrügen.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Allmählich begegnen ihm auch die Menschen anders. Sie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schauen ihn freundlich an, grüssen ihn oder verweilen bei</w:t>
      </w:r>
      <w:r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>ihm.</w:t>
      </w:r>
    </w:p>
    <w:p w:rsidR="008E4B72" w:rsidRPr="003736E0" w:rsidRDefault="008E4B72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3736E0" w:rsidRPr="003736E0" w:rsidRDefault="003736E0" w:rsidP="008E4B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736E0">
        <w:rPr>
          <w:rFonts w:ascii="Arial" w:hAnsi="Arial" w:cs="Arial"/>
          <w:color w:val="000000"/>
        </w:rPr>
        <w:t>Beim Verlassen von Zachäus´ Haus hatte Jesus zu seinen</w:t>
      </w:r>
      <w:r w:rsidR="008E4B72">
        <w:rPr>
          <w:rFonts w:ascii="Arial" w:hAnsi="Arial" w:cs="Arial"/>
          <w:color w:val="000000"/>
        </w:rPr>
        <w:t xml:space="preserve"> Jüngern gesagt: </w:t>
      </w:r>
      <w:r w:rsidRPr="003736E0">
        <w:rPr>
          <w:rFonts w:ascii="Arial" w:hAnsi="Arial" w:cs="Arial"/>
          <w:color w:val="000000"/>
        </w:rPr>
        <w:t>«Heute ist diesem Haus Heil widerfahren.</w:t>
      </w:r>
      <w:r w:rsidR="008E4B72">
        <w:rPr>
          <w:rFonts w:ascii="Arial" w:hAnsi="Arial" w:cs="Arial"/>
          <w:color w:val="000000"/>
        </w:rPr>
        <w:t xml:space="preserve"> Zachäus ist heil geworden. </w:t>
      </w:r>
      <w:r w:rsidRPr="003736E0">
        <w:rPr>
          <w:rFonts w:ascii="Arial" w:hAnsi="Arial" w:cs="Arial"/>
          <w:color w:val="000000"/>
        </w:rPr>
        <w:t>Dazu</w:t>
      </w:r>
      <w:r w:rsidR="008E4B72">
        <w:rPr>
          <w:rFonts w:ascii="Arial" w:hAnsi="Arial" w:cs="Arial"/>
          <w:color w:val="000000"/>
        </w:rPr>
        <w:t xml:space="preserve"> bin ich in diese Welt gekommen. </w:t>
      </w:r>
      <w:r w:rsidRPr="003736E0">
        <w:rPr>
          <w:rFonts w:ascii="Arial" w:hAnsi="Arial" w:cs="Arial"/>
          <w:color w:val="000000"/>
        </w:rPr>
        <w:t>Ich suche</w:t>
      </w:r>
      <w:r w:rsidR="008E4B72">
        <w:rPr>
          <w:rFonts w:ascii="Arial" w:hAnsi="Arial" w:cs="Arial"/>
          <w:color w:val="000000"/>
        </w:rPr>
        <w:t xml:space="preserve"> </w:t>
      </w:r>
      <w:r w:rsidRPr="003736E0">
        <w:rPr>
          <w:rFonts w:ascii="Arial" w:hAnsi="Arial" w:cs="Arial"/>
          <w:color w:val="000000"/>
        </w:rPr>
        <w:t xml:space="preserve">die verlorenen Menschen, damit sie </w:t>
      </w:r>
      <w:r w:rsidR="00F34CFF">
        <w:rPr>
          <w:rFonts w:ascii="Arial" w:hAnsi="Arial" w:cs="Arial"/>
          <w:color w:val="000000"/>
        </w:rPr>
        <w:t>geheilt</w:t>
      </w:r>
      <w:r w:rsidR="008E4B72">
        <w:rPr>
          <w:rFonts w:ascii="Arial" w:hAnsi="Arial" w:cs="Arial"/>
          <w:color w:val="000000"/>
        </w:rPr>
        <w:t xml:space="preserve"> wer</w:t>
      </w:r>
      <w:r w:rsidR="00F34CFF">
        <w:rPr>
          <w:rFonts w:ascii="Arial" w:hAnsi="Arial" w:cs="Arial"/>
          <w:color w:val="000000"/>
        </w:rPr>
        <w:t>den.</w:t>
      </w:r>
      <w:r w:rsidRPr="003736E0">
        <w:rPr>
          <w:rFonts w:ascii="Arial" w:hAnsi="Arial" w:cs="Arial"/>
          <w:color w:val="000000"/>
        </w:rPr>
        <w:t>»</w:t>
      </w:r>
    </w:p>
    <w:p w:rsidR="00F55CDC" w:rsidRDefault="00F55CDC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Pr="008E4B72" w:rsidRDefault="00CC5D62" w:rsidP="00CC5D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</w:rPr>
      </w:pPr>
      <w:r w:rsidRPr="003736E0">
        <w:rPr>
          <w:rFonts w:ascii="Arial" w:hAnsi="Arial" w:cs="Arial"/>
          <w:b/>
          <w:bCs/>
          <w:color w:val="000000"/>
          <w:sz w:val="32"/>
        </w:rPr>
        <w:t>Jesus und der Zöllner Zachäus</w:t>
      </w:r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Default="00CC5D62" w:rsidP="008E4B72">
      <w:pPr>
        <w:jc w:val="both"/>
        <w:rPr>
          <w:rFonts w:ascii="Arial" w:hAnsi="Arial" w:cs="Arial"/>
        </w:rPr>
      </w:pPr>
      <w:bookmarkStart w:id="0" w:name="_GoBack"/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CD9A896" wp14:editId="652532AB">
            <wp:simplePos x="0" y="0"/>
            <wp:positionH relativeFrom="margin">
              <wp:align>right</wp:align>
            </wp:positionH>
            <wp:positionV relativeFrom="paragraph">
              <wp:posOffset>168910</wp:posOffset>
            </wp:positionV>
            <wp:extent cx="4536498" cy="5387340"/>
            <wp:effectExtent l="0" t="0" r="0" b="3810"/>
            <wp:wrapNone/>
            <wp:docPr id="2" name="Bild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98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C5D62" w:rsidRDefault="00CC5D62" w:rsidP="008E4B72">
      <w:pPr>
        <w:jc w:val="both"/>
        <w:rPr>
          <w:rFonts w:ascii="Arial" w:hAnsi="Arial" w:cs="Arial"/>
        </w:rPr>
      </w:pPr>
    </w:p>
    <w:p w:rsidR="00CC5D62" w:rsidRPr="003736E0" w:rsidRDefault="00CC5D62" w:rsidP="008E4B72">
      <w:pPr>
        <w:jc w:val="both"/>
        <w:rPr>
          <w:rFonts w:ascii="Arial" w:hAnsi="Arial" w:cs="Arial"/>
        </w:rPr>
      </w:pPr>
    </w:p>
    <w:sectPr w:rsidR="00CC5D62" w:rsidRPr="003736E0" w:rsidSect="008E4B72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E0"/>
    <w:rsid w:val="002930D3"/>
    <w:rsid w:val="003736E0"/>
    <w:rsid w:val="004E48D0"/>
    <w:rsid w:val="005B6037"/>
    <w:rsid w:val="006F0B80"/>
    <w:rsid w:val="008E4B72"/>
    <w:rsid w:val="009D0B6B"/>
    <w:rsid w:val="00B52339"/>
    <w:rsid w:val="00BB4397"/>
    <w:rsid w:val="00C7096D"/>
    <w:rsid w:val="00CC5D62"/>
    <w:rsid w:val="00F34CFF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8C6D01-CA39-4CA6-9F43-4474B1DF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5C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D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und Hans</dc:creator>
  <cp:lastModifiedBy>Esther Vollenweider</cp:lastModifiedBy>
  <cp:revision>3</cp:revision>
  <cp:lastPrinted>2016-06-17T06:32:00Z</cp:lastPrinted>
  <dcterms:created xsi:type="dcterms:W3CDTF">2015-06-12T08:32:00Z</dcterms:created>
  <dcterms:modified xsi:type="dcterms:W3CDTF">2016-06-17T06:36:00Z</dcterms:modified>
</cp:coreProperties>
</file>